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4" w:type="dxa"/>
        <w:tblCellSpacing w:w="15" w:type="dxa"/>
        <w:tblInd w:w="-471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26"/>
        <w:gridCol w:w="78"/>
      </w:tblGrid>
      <w:tr w:rsidR="00ED0AE5" w:rsidTr="003E6533">
        <w:trPr>
          <w:gridAfter w:val="1"/>
          <w:wAfter w:w="2" w:type="pct"/>
          <w:tblCellSpacing w:w="15" w:type="dxa"/>
        </w:trPr>
        <w:tc>
          <w:tcPr>
            <w:tcW w:w="4955" w:type="pct"/>
          </w:tcPr>
          <w:p w:rsidR="00ED0AE5" w:rsidRDefault="00ED0AE5" w:rsidP="00F3223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7827">
              <w:rPr>
                <w:rStyle w:val="a7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ДОГОВОР ОБ ОБРАЗОВАНИИ  </w:t>
            </w:r>
            <w:r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№ __________</w:t>
            </w:r>
          </w:p>
          <w:p w:rsidR="00ED0AE5" w:rsidRDefault="00ED0AE5" w:rsidP="00F3223D">
            <w:pPr>
              <w:pStyle w:val="a6"/>
              <w:jc w:val="center"/>
              <w:rPr>
                <w:rStyle w:val="a7"/>
              </w:rPr>
            </w:pPr>
            <w:r>
              <w:rPr>
                <w:rStyle w:val="a7"/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gramStart"/>
            <w:r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обучение по</w:t>
            </w:r>
            <w:proofErr w:type="gramEnd"/>
            <w:r>
              <w:rPr>
                <w:rStyle w:val="a7"/>
                <w:rFonts w:ascii="Times New Roman" w:hAnsi="Times New Roman" w:cs="Times New Roman"/>
                <w:sz w:val="18"/>
                <w:szCs w:val="18"/>
              </w:rPr>
              <w:t xml:space="preserve"> образовательной программе среднего профессионального </w:t>
            </w:r>
            <w:r w:rsidRPr="00E95628">
              <w:rPr>
                <w:rStyle w:val="a7"/>
                <w:rFonts w:ascii="Times New Roman" w:hAnsi="Times New Roman" w:cs="Times New Roman"/>
                <w:sz w:val="18"/>
                <w:szCs w:val="18"/>
              </w:rPr>
              <w:t>образования</w:t>
            </w:r>
          </w:p>
          <w:p w:rsidR="00ED0AE5" w:rsidRDefault="00ED0AE5" w:rsidP="00F3223D">
            <w:pPr>
              <w:rPr>
                <w:sz w:val="16"/>
                <w:szCs w:val="16"/>
              </w:rPr>
            </w:pPr>
          </w:p>
          <w:p w:rsidR="00ED0AE5" w:rsidRDefault="00ED0AE5" w:rsidP="00F3223D">
            <w:pPr>
              <w:pStyle w:val="a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«______» ______________ 20____ г.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г. Псков</w:t>
            </w:r>
          </w:p>
          <w:p w:rsidR="00ED0AE5" w:rsidRDefault="00ED0AE5" w:rsidP="00F3223D">
            <w:pPr>
              <w:ind w:firstLine="752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ED0AE5" w:rsidRDefault="00ED0AE5" w:rsidP="00F3223D">
            <w:pPr>
              <w:ind w:firstLine="752"/>
              <w:jc w:val="both"/>
              <w:rPr>
                <w:sz w:val="16"/>
                <w:szCs w:val="16"/>
              </w:rPr>
            </w:pPr>
            <w:proofErr w:type="gramStart"/>
            <w:r w:rsidRPr="00FC5B1D">
              <w:rPr>
                <w:b/>
                <w:bCs/>
                <w:sz w:val="16"/>
                <w:szCs w:val="16"/>
              </w:rPr>
              <w:t>Образовательное частное учреждение высшего образования «Российская международная академия туризма»,</w:t>
            </w:r>
            <w:r w:rsidRPr="00FC5B1D">
              <w:rPr>
                <w:sz w:val="16"/>
                <w:szCs w:val="16"/>
              </w:rPr>
              <w:t xml:space="preserve"> ведущее образовательную деятельность на основании выданных Федеральной службой по надзору в сфере образования и науки РФ бессрочной лицензии</w:t>
            </w:r>
            <w:r>
              <w:rPr>
                <w:sz w:val="16"/>
                <w:szCs w:val="16"/>
              </w:rPr>
              <w:t xml:space="preserve"> на право ведения образовательной деятельности рег.</w:t>
            </w:r>
            <w:r w:rsidRPr="00FC5B1D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1935</w:t>
            </w:r>
            <w:r w:rsidRPr="00FC5B1D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15</w:t>
            </w:r>
            <w:r w:rsidRPr="00FC5B1D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Pr="00FC5B1D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  <w:r w:rsidRPr="00FC5B1D">
              <w:rPr>
                <w:sz w:val="16"/>
                <w:szCs w:val="16"/>
              </w:rPr>
              <w:t xml:space="preserve">, и свидетельства о государственной аккредитации № </w:t>
            </w:r>
            <w:r w:rsidR="004604D2">
              <w:rPr>
                <w:sz w:val="16"/>
                <w:szCs w:val="16"/>
              </w:rPr>
              <w:t>3361 от 20.03.2020</w:t>
            </w:r>
            <w:r w:rsidRPr="00FC5B1D">
              <w:rPr>
                <w:sz w:val="16"/>
                <w:szCs w:val="16"/>
              </w:rPr>
              <w:t>, именуемое в дальнейшем "</w:t>
            </w:r>
            <w:r w:rsidRPr="00FC5B1D">
              <w:rPr>
                <w:iCs/>
                <w:sz w:val="16"/>
                <w:szCs w:val="16"/>
              </w:rPr>
              <w:t>Академия</w:t>
            </w:r>
            <w:r w:rsidRPr="00FC5B1D">
              <w:rPr>
                <w:sz w:val="16"/>
                <w:szCs w:val="16"/>
              </w:rPr>
              <w:t xml:space="preserve">",  в  лице  директора </w:t>
            </w:r>
            <w:r w:rsidRPr="00FC5B1D">
              <w:rPr>
                <w:b/>
                <w:sz w:val="16"/>
                <w:szCs w:val="16"/>
              </w:rPr>
              <w:t>Козыревой  Ольги  Анатольевны</w:t>
            </w:r>
            <w:r w:rsidRPr="00FC5B1D">
              <w:rPr>
                <w:sz w:val="16"/>
                <w:szCs w:val="16"/>
              </w:rPr>
              <w:t xml:space="preserve">   Псковского  филиала  РМАТ,   действующего  на основании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FC5B1D">
              <w:rPr>
                <w:sz w:val="16"/>
                <w:szCs w:val="16"/>
              </w:rPr>
              <w:t xml:space="preserve"> доверенности от «</w:t>
            </w:r>
            <w:r w:rsidR="008E1C41">
              <w:rPr>
                <w:sz w:val="16"/>
                <w:szCs w:val="16"/>
              </w:rPr>
              <w:t>19</w:t>
            </w:r>
            <w:r w:rsidRPr="00FC5B1D">
              <w:rPr>
                <w:sz w:val="16"/>
                <w:szCs w:val="16"/>
              </w:rPr>
              <w:t xml:space="preserve">» </w:t>
            </w:r>
            <w:r w:rsidR="008E1C41">
              <w:rPr>
                <w:sz w:val="16"/>
                <w:szCs w:val="16"/>
              </w:rPr>
              <w:t>декабря</w:t>
            </w:r>
            <w:r w:rsidRPr="00FC5B1D">
              <w:rPr>
                <w:sz w:val="16"/>
                <w:szCs w:val="16"/>
              </w:rPr>
              <w:t xml:space="preserve"> 201</w:t>
            </w:r>
            <w:r w:rsidR="001E17C1">
              <w:rPr>
                <w:sz w:val="16"/>
                <w:szCs w:val="16"/>
              </w:rPr>
              <w:t>7</w:t>
            </w:r>
            <w:r w:rsidRPr="00FC5B1D">
              <w:rPr>
                <w:sz w:val="16"/>
                <w:szCs w:val="16"/>
              </w:rPr>
              <w:t>г. №</w:t>
            </w:r>
            <w:r w:rsidR="008E1C41">
              <w:rPr>
                <w:sz w:val="16"/>
                <w:szCs w:val="16"/>
              </w:rPr>
              <w:t>57</w:t>
            </w:r>
            <w:r w:rsidRPr="00FC5B1D">
              <w:rPr>
                <w:sz w:val="16"/>
                <w:szCs w:val="16"/>
              </w:rPr>
              <w:t>, с одной стороны, граждани</w:t>
            </w:r>
            <w:proofErr w:type="gramStart"/>
            <w:r w:rsidRPr="00FC5B1D">
              <w:rPr>
                <w:sz w:val="16"/>
                <w:szCs w:val="16"/>
              </w:rPr>
              <w:t>н(</w:t>
            </w:r>
            <w:proofErr w:type="gramEnd"/>
            <w:r w:rsidRPr="00FC5B1D">
              <w:rPr>
                <w:sz w:val="16"/>
                <w:szCs w:val="16"/>
              </w:rPr>
              <w:t xml:space="preserve">ка) </w:t>
            </w:r>
            <w:r w:rsidRPr="008464F8">
              <w:rPr>
                <w:sz w:val="28"/>
                <w:szCs w:val="28"/>
              </w:rPr>
              <w:t>____________________</w:t>
            </w:r>
            <w:r>
              <w:rPr>
                <w:sz w:val="28"/>
                <w:szCs w:val="28"/>
              </w:rPr>
              <w:t>________________________________</w:t>
            </w:r>
            <w:r w:rsidR="008E1C41">
              <w:rPr>
                <w:sz w:val="28"/>
                <w:szCs w:val="28"/>
              </w:rPr>
              <w:t>____</w:t>
            </w:r>
            <w:r w:rsidRPr="008464F8">
              <w:rPr>
                <w:sz w:val="28"/>
                <w:szCs w:val="28"/>
              </w:rPr>
              <w:t>________</w:t>
            </w:r>
            <w:r w:rsidRPr="00FC5B1D">
              <w:rPr>
                <w:sz w:val="16"/>
                <w:szCs w:val="16"/>
              </w:rPr>
              <w:t>, именуемый(</w:t>
            </w:r>
            <w:proofErr w:type="spellStart"/>
            <w:r w:rsidRPr="00FC5B1D">
              <w:rPr>
                <w:sz w:val="16"/>
                <w:szCs w:val="16"/>
              </w:rPr>
              <w:t>ая</w:t>
            </w:r>
            <w:proofErr w:type="spellEnd"/>
            <w:r w:rsidRPr="00FC5B1D">
              <w:rPr>
                <w:sz w:val="16"/>
                <w:szCs w:val="16"/>
              </w:rPr>
              <w:t>) в дальнейшем «Заказчик», и зачисляемый на обучение в Академию гражданин(ка)</w:t>
            </w:r>
          </w:p>
          <w:p w:rsidR="00FB0067" w:rsidRDefault="00FB0067" w:rsidP="00F3223D">
            <w:pPr>
              <w:ind w:firstLine="752"/>
              <w:jc w:val="both"/>
              <w:rPr>
                <w:sz w:val="16"/>
                <w:szCs w:val="16"/>
              </w:rPr>
            </w:pPr>
          </w:p>
          <w:p w:rsidR="00ED0AE5" w:rsidRPr="00FC5B1D" w:rsidRDefault="00ED0AE5" w:rsidP="00F322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Pr="00FC5B1D">
              <w:rPr>
                <w:bCs/>
                <w:iCs/>
                <w:sz w:val="16"/>
                <w:szCs w:val="16"/>
              </w:rPr>
              <w:t>__________________________________________________________________</w:t>
            </w:r>
            <w:r>
              <w:rPr>
                <w:bCs/>
                <w:iCs/>
                <w:sz w:val="16"/>
                <w:szCs w:val="16"/>
              </w:rPr>
              <w:t>_______</w:t>
            </w:r>
            <w:r w:rsidRPr="00FC5B1D">
              <w:rPr>
                <w:bCs/>
                <w:iCs/>
                <w:sz w:val="16"/>
                <w:szCs w:val="16"/>
              </w:rPr>
              <w:t>_______________________</w:t>
            </w:r>
            <w:r w:rsidRPr="00FC5B1D">
              <w:rPr>
                <w:sz w:val="16"/>
                <w:szCs w:val="16"/>
              </w:rPr>
              <w:t>, именуемы</w:t>
            </w:r>
            <w:proofErr w:type="gramStart"/>
            <w:r w:rsidRPr="00FC5B1D">
              <w:rPr>
                <w:sz w:val="16"/>
                <w:szCs w:val="16"/>
              </w:rPr>
              <w:t>й(</w:t>
            </w:r>
            <w:proofErr w:type="spellStart"/>
            <w:proofErr w:type="gramEnd"/>
            <w:r w:rsidRPr="00FC5B1D">
              <w:rPr>
                <w:sz w:val="16"/>
                <w:szCs w:val="16"/>
              </w:rPr>
              <w:t>ая</w:t>
            </w:r>
            <w:proofErr w:type="spellEnd"/>
            <w:r w:rsidRPr="00FC5B1D">
              <w:rPr>
                <w:sz w:val="16"/>
                <w:szCs w:val="16"/>
              </w:rPr>
              <w:t>) в дальнейшем "</w:t>
            </w:r>
            <w:r w:rsidRPr="00FC5B1D">
              <w:rPr>
                <w:i/>
                <w:iCs/>
                <w:sz w:val="16"/>
                <w:szCs w:val="16"/>
              </w:rPr>
              <w:t>Обучающийся"</w:t>
            </w:r>
            <w:r w:rsidRPr="00FC5B1D">
              <w:rPr>
                <w:sz w:val="16"/>
                <w:szCs w:val="16"/>
              </w:rPr>
              <w:t>,</w:t>
            </w:r>
            <w:r w:rsidRPr="00FC5B1D">
              <w:rPr>
                <w:b/>
                <w:bCs/>
                <w:sz w:val="16"/>
                <w:szCs w:val="16"/>
              </w:rPr>
              <w:t xml:space="preserve"> </w:t>
            </w:r>
            <w:r w:rsidRPr="00FC5B1D">
              <w:rPr>
                <w:sz w:val="16"/>
                <w:szCs w:val="16"/>
              </w:rPr>
              <w:t xml:space="preserve">с другой стороны, совместно именуемые </w:t>
            </w:r>
            <w:r w:rsidRPr="00FC5B1D">
              <w:rPr>
                <w:b/>
                <w:bCs/>
                <w:sz w:val="16"/>
                <w:szCs w:val="16"/>
              </w:rPr>
              <w:t>"Стороны"</w:t>
            </w:r>
            <w:r w:rsidRPr="00FC5B1D">
              <w:rPr>
                <w:sz w:val="16"/>
                <w:szCs w:val="16"/>
              </w:rPr>
              <w:t xml:space="preserve">, заключили настоящий Договор (далее: </w:t>
            </w:r>
            <w:proofErr w:type="gramStart"/>
            <w:r w:rsidRPr="00FC5B1D">
              <w:rPr>
                <w:b/>
                <w:bCs/>
                <w:sz w:val="16"/>
                <w:szCs w:val="16"/>
              </w:rPr>
              <w:t>"</w:t>
            </w:r>
            <w:r w:rsidRPr="00FC5B1D">
              <w:rPr>
                <w:sz w:val="16"/>
                <w:szCs w:val="16"/>
              </w:rPr>
              <w:t>Договор</w:t>
            </w:r>
            <w:r w:rsidRPr="00FC5B1D">
              <w:rPr>
                <w:b/>
                <w:bCs/>
                <w:sz w:val="16"/>
                <w:szCs w:val="16"/>
              </w:rPr>
              <w:t>"</w:t>
            </w:r>
            <w:r w:rsidRPr="00FC5B1D">
              <w:rPr>
                <w:sz w:val="16"/>
                <w:szCs w:val="16"/>
              </w:rPr>
              <w:t>) о нижеследующем.</w:t>
            </w:r>
            <w:proofErr w:type="gramEnd"/>
          </w:p>
          <w:p w:rsidR="00ED0AE5" w:rsidRPr="00FC5B1D" w:rsidRDefault="00ED0AE5" w:rsidP="00F3223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sub_1001"/>
            <w:r w:rsidRPr="00FC5B1D">
              <w:rPr>
                <w:rStyle w:val="a7"/>
                <w:rFonts w:ascii="Times New Roman" w:hAnsi="Times New Roman" w:cs="Times New Roman"/>
                <w:sz w:val="16"/>
                <w:szCs w:val="16"/>
              </w:rPr>
              <w:t>1. Предмет Договора</w:t>
            </w:r>
            <w:bookmarkEnd w:id="0"/>
          </w:p>
          <w:p w:rsidR="00ED0AE5" w:rsidRPr="00FC5B1D" w:rsidRDefault="00ED0AE5" w:rsidP="00F3223D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sub_1011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1.1. </w:t>
            </w:r>
            <w:proofErr w:type="gramStart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Академия обязуется предоставить </w:t>
            </w:r>
            <w:r w:rsidR="001D00B8">
              <w:rPr>
                <w:rFonts w:ascii="Times New Roman" w:hAnsi="Times New Roman" w:cs="Times New Roman"/>
                <w:sz w:val="16"/>
                <w:szCs w:val="16"/>
              </w:rPr>
              <w:t xml:space="preserve">платные 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образовательные услуги в Псковском филиале РМАТ (далее – Филиал), Заказчик/Обучающийся обязуется оплатить их, </w:t>
            </w:r>
            <w:bookmarkEnd w:id="1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Обучающийся обязуется добросовестно осваивать образовательную программу среднего профессионального образования по специальности   </w:t>
            </w:r>
            <w:r w:rsidRPr="00FA4E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</w:t>
            </w:r>
            <w:r w:rsidRPr="009222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43.02.11</w:t>
            </w:r>
            <w:r w:rsidRPr="00FA4E3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___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«Гостиничный сервис»</w:t>
            </w:r>
            <w:r w:rsidRPr="00FC5B1D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_______</w:t>
            </w:r>
            <w:r w:rsidRPr="00FC5B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 по   </w:t>
            </w:r>
            <w:r w:rsidRPr="009222A1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очной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   форме обучения в пределах </w:t>
            </w:r>
            <w:r w:rsidR="000F7A5D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действующего 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федерального государственного образовательного стандарта (ФГОС) в соответствии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>учебными планами и образовательными программами</w:t>
            </w:r>
            <w:r w:rsidR="000C571D">
              <w:rPr>
                <w:rFonts w:ascii="Times New Roman" w:hAnsi="Times New Roman" w:cs="Times New Roman"/>
                <w:sz w:val="16"/>
                <w:szCs w:val="16"/>
              </w:rPr>
              <w:t xml:space="preserve"> РМАТ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  <w:p w:rsidR="00ED0AE5" w:rsidRPr="00FC5B1D" w:rsidRDefault="00ED0AE5" w:rsidP="00F3223D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sub_1012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>1.2. Срок освоения образовательной программы (продолжительность</w:t>
            </w:r>
            <w:bookmarkEnd w:id="2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 обучения) на момент подписания Договора составляет    </w:t>
            </w:r>
            <w:r w:rsidR="00E57C5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________________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bookmarkStart w:id="3" w:name="sub_1013"/>
          </w:p>
          <w:bookmarkEnd w:id="3"/>
          <w:p w:rsidR="001D00B8" w:rsidRPr="00FC5B1D" w:rsidRDefault="001D00B8" w:rsidP="001D00B8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1.3. После освоения образовательной  программы и успешного прохождения государственной итоговой аттестации Обучающемуся выдается </w:t>
            </w:r>
            <w:r w:rsidRPr="00E95628">
              <w:rPr>
                <w:rFonts w:ascii="Times New Roman" w:hAnsi="Times New Roman" w:cs="Times New Roman"/>
                <w:sz w:val="16"/>
                <w:szCs w:val="16"/>
              </w:rPr>
              <w:t xml:space="preserve">документ об образовании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E95628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квалификации - диплом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 </w:t>
            </w:r>
            <w:r w:rsidRPr="00FC5B1D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среднем профессиональном образовании, образец которого устанавливается 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РМАТ на основании образца, установленного </w:t>
            </w:r>
            <w:r w:rsidRPr="004239A6">
              <w:rPr>
                <w:rFonts w:ascii="Times New Roman" w:hAnsi="Times New Roman" w:cs="Times New Roman"/>
                <w:iCs/>
                <w:sz w:val="16"/>
                <w:szCs w:val="16"/>
              </w:rPr>
              <w:t>федеральным органом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Обучающемуся, не прошедшему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государственную 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итоговую аттестацию или получившему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государственной 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итоговой аттестации неудовлетворительные результаты, а также освоившему часть образовательной программы и (или) отчисленному из Академии, выдается справка об </w:t>
            </w:r>
            <w:proofErr w:type="gramStart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>обучении по образцу</w:t>
            </w:r>
            <w:proofErr w:type="gramEnd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>, устанавливаемому РМАТ.</w:t>
            </w:r>
          </w:p>
          <w:p w:rsidR="00ED0AE5" w:rsidRPr="00FC5B1D" w:rsidRDefault="00ED0AE5" w:rsidP="00F3223D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sub_1002"/>
            <w:r w:rsidRPr="00FC5B1D">
              <w:rPr>
                <w:rStyle w:val="a7"/>
                <w:rFonts w:ascii="Times New Roman" w:hAnsi="Times New Roman" w:cs="Times New Roman"/>
                <w:sz w:val="16"/>
                <w:szCs w:val="16"/>
              </w:rPr>
              <w:t>2. Права и обязанности сторон</w:t>
            </w:r>
            <w:bookmarkEnd w:id="4"/>
          </w:p>
          <w:p w:rsidR="00ED0AE5" w:rsidRPr="00FC5B1D" w:rsidRDefault="00ED0AE5" w:rsidP="00F3223D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sub_1021"/>
            <w:r w:rsidRPr="00FC5B1D">
              <w:rPr>
                <w:rFonts w:ascii="Times New Roman" w:hAnsi="Times New Roman" w:cs="Times New Roman"/>
                <w:b/>
                <w:sz w:val="16"/>
                <w:szCs w:val="16"/>
              </w:rPr>
              <w:t>2.1. Академия вправе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bookmarkEnd w:id="5"/>
          </w:p>
          <w:p w:rsidR="001D00B8" w:rsidRPr="00FC5B1D" w:rsidRDefault="001D00B8" w:rsidP="001D00B8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sub_10211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2.1.1.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>амостоятельно осуществлять образовательный процесс,</w:t>
            </w:r>
            <w:bookmarkEnd w:id="6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устанавливать системы оценок, формы, порядок и периодичность промежуточной аттестации </w:t>
            </w:r>
            <w:proofErr w:type="gramStart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в том числе с применением электронной образовательной среды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D0AE5" w:rsidRPr="00FC5B1D" w:rsidRDefault="00ED0AE5" w:rsidP="00F3223D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sub_10212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2.1.2.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рименять к </w:t>
            </w:r>
            <w:proofErr w:type="gramStart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>Обучающемуся</w:t>
            </w:r>
            <w:proofErr w:type="gramEnd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 меры поощрения и меры</w:t>
            </w:r>
            <w:bookmarkEnd w:id="7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 дисциплинарного взыскания в соответствии с законодательством РФ, Уставом РМАТ, настоящим Договором и локальными нормативными актами Академии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/Филиала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D0AE5" w:rsidRPr="00FC5B1D" w:rsidRDefault="00ED0AE5" w:rsidP="00F3223D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sub_1022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2.2. </w:t>
            </w:r>
            <w:proofErr w:type="gramStart"/>
            <w:r w:rsidRPr="00FC5B1D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  <w:proofErr w:type="gramEnd"/>
            <w:r w:rsidRPr="00FC5B1D">
              <w:rPr>
                <w:rFonts w:ascii="Times New Roman" w:hAnsi="Times New Roman" w:cs="Times New Roman"/>
                <w:b/>
                <w:sz w:val="16"/>
                <w:szCs w:val="16"/>
              </w:rPr>
              <w:t>/Обучающийся вправе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 получать информацию от Академии/Филиала по вопросам</w:t>
            </w:r>
            <w:bookmarkEnd w:id="8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организации и обеспечения надлежащего  предоставления услуг, предусмотренных разделом </w:t>
            </w:r>
            <w:hyperlink r:id="rId5" w:anchor="sub_1001" w:history="1">
              <w:r w:rsidRPr="00FC5B1D">
                <w:rPr>
                  <w:rStyle w:val="a8"/>
                  <w:rFonts w:ascii="Times New Roman" w:hAnsi="Times New Roman" w:cs="Times New Roman"/>
                  <w:sz w:val="16"/>
                  <w:szCs w:val="16"/>
                </w:rPr>
                <w:t>1</w:t>
              </w:r>
            </w:hyperlink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 настоящего Договора.</w:t>
            </w:r>
          </w:p>
          <w:p w:rsidR="00ED0AE5" w:rsidRPr="00FC5B1D" w:rsidRDefault="00ED0AE5" w:rsidP="00F3223D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sub_1023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>2.3. Обучающемуся предоставляются академические права в соответствии</w:t>
            </w:r>
            <w:bookmarkEnd w:id="9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hyperlink r:id="rId6" w:history="1">
              <w:r w:rsidRPr="000C571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ч. 1 ст. 34</w:t>
              </w:r>
            </w:hyperlink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1426A">
              <w:rPr>
                <w:rFonts w:ascii="Times New Roman" w:hAnsi="Times New Roman" w:cs="Times New Roman"/>
                <w:sz w:val="16"/>
                <w:szCs w:val="16"/>
              </w:rPr>
              <w:t>ФЗ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 от 29 декабря 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FC5B1D">
                <w:rPr>
                  <w:rFonts w:ascii="Times New Roman" w:hAnsi="Times New Roman" w:cs="Times New Roman"/>
                  <w:sz w:val="16"/>
                  <w:szCs w:val="16"/>
                </w:rPr>
                <w:t>2012 г</w:t>
              </w:r>
            </w:smartTag>
            <w:r w:rsidRPr="00FC5B1D">
              <w:rPr>
                <w:rFonts w:ascii="Times New Roman" w:hAnsi="Times New Roman" w:cs="Times New Roman"/>
                <w:sz w:val="16"/>
                <w:szCs w:val="16"/>
              </w:rPr>
              <w:t>. N 273-ФЗ "Об образовании в Российской Федера</w:t>
            </w:r>
            <w:r w:rsidR="000C571D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gramStart"/>
            <w:r w:rsidR="000C571D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="001D00B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1D00B8">
              <w:rPr>
                <w:rFonts w:ascii="Times New Roman" w:hAnsi="Times New Roman" w:cs="Times New Roman"/>
                <w:sz w:val="16"/>
                <w:szCs w:val="16"/>
              </w:rPr>
              <w:t>в действующей редакции)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D0AE5" w:rsidRPr="00FC5B1D" w:rsidRDefault="00ED0AE5" w:rsidP="00F3223D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C5B1D">
              <w:rPr>
                <w:rFonts w:ascii="Times New Roman" w:hAnsi="Times New Roman" w:cs="Times New Roman"/>
                <w:b/>
                <w:sz w:val="16"/>
                <w:szCs w:val="16"/>
              </w:rPr>
              <w:t>Обучающийся также вправе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ED0AE5" w:rsidRPr="00FC5B1D" w:rsidRDefault="00ED0AE5" w:rsidP="00F3223D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sub_10233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>2.3.1. Принимать</w:t>
            </w:r>
            <w:bookmarkEnd w:id="10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 участие в социально-культурных, оздоровительных и иных мероприятиях, организованных Академией/Филиалом, в порядке, установленном локальными нормативными актами РМАТ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/Филиала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D0AE5" w:rsidRPr="00FC5B1D" w:rsidRDefault="00ED0AE5" w:rsidP="00F3223D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sub_10234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>2.3.2. Получать полную и достоверную информацию об оценке своих</w:t>
            </w:r>
            <w:bookmarkEnd w:id="11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 знаний, умений, навыков и компетенций, а также о критериях этой оценки.</w:t>
            </w:r>
          </w:p>
          <w:p w:rsidR="00ED0AE5" w:rsidRPr="00FC5B1D" w:rsidRDefault="00ED0AE5" w:rsidP="00F3223D">
            <w:pPr>
              <w:pStyle w:val="a3"/>
              <w:spacing w:before="0" w:after="0"/>
              <w:jc w:val="both"/>
              <w:rPr>
                <w:iCs/>
                <w:sz w:val="16"/>
                <w:szCs w:val="16"/>
              </w:rPr>
            </w:pPr>
            <w:bookmarkStart w:id="12" w:name="sub_1024"/>
            <w:r w:rsidRPr="00FC5B1D">
              <w:rPr>
                <w:iCs/>
                <w:sz w:val="16"/>
                <w:szCs w:val="16"/>
              </w:rPr>
              <w:t>2.3.3. Производить аудио- и видеозаписи лекций, семинаров и других занятий только с разрешения преподавателя.</w:t>
            </w:r>
          </w:p>
          <w:p w:rsidR="00ED0AE5" w:rsidRPr="00FC5B1D" w:rsidRDefault="00ED0AE5" w:rsidP="00F3223D">
            <w:pPr>
              <w:pStyle w:val="a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5B1D">
              <w:rPr>
                <w:rFonts w:ascii="Times New Roman" w:hAnsi="Times New Roman" w:cs="Times New Roman"/>
                <w:b/>
                <w:sz w:val="16"/>
                <w:szCs w:val="16"/>
              </w:rPr>
              <w:t>2.4. Академия обязана:</w:t>
            </w:r>
            <w:bookmarkEnd w:id="12"/>
          </w:p>
          <w:p w:rsidR="00ED0AE5" w:rsidRPr="000C571D" w:rsidRDefault="00ED0AE5" w:rsidP="00F3223D">
            <w:pPr>
              <w:pStyle w:val="a6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13" w:name="sub_10242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>2.4.1. Довести до Заказчика/Обучающегося информацию, о</w:t>
            </w:r>
            <w:bookmarkEnd w:id="13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 предоставляемых платных образовательных услугах в порядке и объеме, которые предусмотрены </w:t>
            </w:r>
            <w:hyperlink r:id="rId7" w:history="1">
              <w:r w:rsidRPr="000C571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Законом</w:t>
              </w:r>
            </w:hyperlink>
            <w:r w:rsidRPr="000C57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C571D">
              <w:rPr>
                <w:rFonts w:ascii="Times New Roman" w:hAnsi="Times New Roman" w:cs="Times New Roman"/>
                <w:sz w:val="16"/>
                <w:szCs w:val="16"/>
              </w:rPr>
              <w:t xml:space="preserve">РФ от 07.02.1992 N 2300-1 "О защите прав потребителей" и </w:t>
            </w:r>
            <w:hyperlink r:id="rId8" w:history="1">
              <w:r w:rsidRPr="000C571D">
                <w:rPr>
                  <w:rStyle w:val="a8"/>
                  <w:rFonts w:ascii="Times New Roman" w:hAnsi="Times New Roman" w:cs="Times New Roman"/>
                  <w:b w:val="0"/>
                  <w:color w:val="auto"/>
                  <w:sz w:val="16"/>
                  <w:szCs w:val="16"/>
                </w:rPr>
                <w:t>Федеральным  законом</w:t>
              </w:r>
            </w:hyperlink>
            <w:r w:rsidR="000F7A5D" w:rsidRPr="000C571D">
              <w:rPr>
                <w:rStyle w:val="a8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 xml:space="preserve"> </w:t>
            </w:r>
            <w:r w:rsidR="000C571D"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от 29 декабря  </w:t>
            </w:r>
            <w:smartTag w:uri="urn:schemas-microsoft-com:office:smarttags" w:element="metricconverter">
              <w:smartTagPr>
                <w:attr w:name="ProductID" w:val="2012 г"/>
              </w:smartTagPr>
              <w:r w:rsidR="000C571D" w:rsidRPr="00FC5B1D">
                <w:rPr>
                  <w:rFonts w:ascii="Times New Roman" w:hAnsi="Times New Roman" w:cs="Times New Roman"/>
                  <w:sz w:val="16"/>
                  <w:szCs w:val="16"/>
                </w:rPr>
                <w:t>2012 г</w:t>
              </w:r>
            </w:smartTag>
            <w:r w:rsidR="000C571D"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. N 273-ФЗ </w:t>
            </w:r>
            <w:r w:rsidR="000F7A5D" w:rsidRPr="000C571D">
              <w:rPr>
                <w:rStyle w:val="a8"/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«Об образовании», Постановлением Правительства РФ №706 от 15.08.2013</w:t>
            </w:r>
            <w:r w:rsidRPr="000C571D"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ED0AE5" w:rsidRPr="00FC5B1D" w:rsidRDefault="00ED0AE5" w:rsidP="00F3223D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sub_10243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>2.4.2. Организовать и обеспечить надлежащее предоставление</w:t>
            </w:r>
            <w:bookmarkEnd w:id="14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образовательных услуг, которые оказываются в соответствии с </w:t>
            </w:r>
            <w:r w:rsidR="000F7A5D">
              <w:rPr>
                <w:rFonts w:ascii="Times New Roman" w:hAnsi="Times New Roman" w:cs="Times New Roman"/>
                <w:sz w:val="16"/>
                <w:szCs w:val="16"/>
              </w:rPr>
              <w:t xml:space="preserve">действующим 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ФГОС, учебным планом,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образовательными программами и 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расписанием  занятий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Филиала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ED0AE5" w:rsidRPr="00FC5B1D" w:rsidRDefault="00ED0AE5" w:rsidP="00F3223D">
            <w:pPr>
              <w:jc w:val="both"/>
              <w:rPr>
                <w:sz w:val="16"/>
                <w:szCs w:val="16"/>
              </w:rPr>
            </w:pPr>
            <w:bookmarkStart w:id="15" w:name="sub_10246"/>
            <w:r w:rsidRPr="00FC5B1D">
              <w:rPr>
                <w:sz w:val="16"/>
                <w:szCs w:val="16"/>
              </w:rPr>
              <w:t xml:space="preserve">2.4.3. Обеспечить </w:t>
            </w:r>
            <w:proofErr w:type="gramStart"/>
            <w:r w:rsidRPr="00FC5B1D">
              <w:rPr>
                <w:sz w:val="16"/>
                <w:szCs w:val="16"/>
              </w:rPr>
              <w:t>Обучающемуся</w:t>
            </w:r>
            <w:proofErr w:type="gramEnd"/>
            <w:r w:rsidRPr="00FC5B1D">
              <w:rPr>
                <w:sz w:val="16"/>
                <w:szCs w:val="16"/>
              </w:rPr>
              <w:t xml:space="preserve"> уважение человеческого достоинства,</w:t>
            </w:r>
            <w:bookmarkEnd w:id="15"/>
            <w:r w:rsidRPr="00FC5B1D">
              <w:rPr>
                <w:sz w:val="16"/>
                <w:szCs w:val="16"/>
              </w:rPr>
              <w:t xml:space="preserve"> защиту от всех форм физического, психического  насилия,  оскорбления личности, охрану жизни и здоровья</w:t>
            </w:r>
            <w:r>
              <w:rPr>
                <w:sz w:val="16"/>
                <w:szCs w:val="16"/>
              </w:rPr>
              <w:t xml:space="preserve"> и других прав, предусмотренных Федеральным законом</w:t>
            </w:r>
            <w:r w:rsidRPr="00FC5B1D">
              <w:rPr>
                <w:sz w:val="16"/>
                <w:szCs w:val="16"/>
              </w:rPr>
              <w:t>.</w:t>
            </w:r>
          </w:p>
          <w:p w:rsidR="00ED0AE5" w:rsidRPr="00FC5B1D" w:rsidRDefault="00ED0AE5" w:rsidP="00F3223D">
            <w:pPr>
              <w:jc w:val="both"/>
              <w:rPr>
                <w:sz w:val="16"/>
                <w:szCs w:val="16"/>
              </w:rPr>
            </w:pPr>
            <w:r w:rsidRPr="00FC5B1D">
              <w:rPr>
                <w:sz w:val="16"/>
                <w:szCs w:val="16"/>
              </w:rPr>
              <w:t>2.4.4. Использовать персональные данные Заказчика/Обучающегося в целях исполнения договора и обеспечить их защиту в соответствии с действующим законодательством.</w:t>
            </w:r>
          </w:p>
          <w:p w:rsidR="00ED0AE5" w:rsidRPr="00FC5B1D" w:rsidRDefault="00ED0AE5" w:rsidP="00F3223D">
            <w:pPr>
              <w:pStyle w:val="a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" w:name="sub_1025"/>
            <w:r w:rsidRPr="00FC5B1D">
              <w:rPr>
                <w:rFonts w:ascii="Times New Roman" w:hAnsi="Times New Roman" w:cs="Times New Roman"/>
                <w:b/>
                <w:sz w:val="16"/>
                <w:szCs w:val="16"/>
              </w:rPr>
              <w:t>2.5.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C5B1D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Заказчик/Обучающийся обязан</w:t>
            </w:r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 своевременно вносить</w:t>
            </w:r>
            <w:bookmarkEnd w:id="16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 xml:space="preserve"> плату за предоставляемые образовательные услуги, в размере и порядке, определенном Договором, </w:t>
            </w:r>
            <w:proofErr w:type="gramStart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>предоставлять платежные документы</w:t>
            </w:r>
            <w:proofErr w:type="gramEnd"/>
            <w:r w:rsidRPr="00FC5B1D">
              <w:rPr>
                <w:rFonts w:ascii="Times New Roman" w:hAnsi="Times New Roman" w:cs="Times New Roman"/>
                <w:sz w:val="16"/>
                <w:szCs w:val="16"/>
              </w:rPr>
              <w:t>, подтверждающие такую оплату.</w:t>
            </w:r>
          </w:p>
          <w:p w:rsidR="00ED0AE5" w:rsidRPr="00FC5B1D" w:rsidRDefault="00ED0AE5" w:rsidP="00F3223D">
            <w:pPr>
              <w:jc w:val="both"/>
              <w:rPr>
                <w:b/>
                <w:sz w:val="16"/>
                <w:szCs w:val="16"/>
              </w:rPr>
            </w:pPr>
            <w:r w:rsidRPr="00FC5B1D">
              <w:rPr>
                <w:b/>
                <w:sz w:val="16"/>
                <w:szCs w:val="16"/>
              </w:rPr>
              <w:t>2.6. Обучающийся обязан:</w:t>
            </w:r>
          </w:p>
          <w:p w:rsidR="00ED0AE5" w:rsidRPr="00FC5B1D" w:rsidRDefault="00ED0AE5" w:rsidP="00F3223D">
            <w:pPr>
              <w:jc w:val="both"/>
              <w:rPr>
                <w:sz w:val="16"/>
                <w:szCs w:val="16"/>
              </w:rPr>
            </w:pPr>
            <w:bookmarkStart w:id="17" w:name="sub_108510"/>
            <w:r w:rsidRPr="00FC5B1D">
              <w:rPr>
                <w:sz w:val="16"/>
                <w:szCs w:val="16"/>
              </w:rPr>
              <w:t xml:space="preserve">2.6.1. </w:t>
            </w:r>
            <w:r>
              <w:rPr>
                <w:sz w:val="16"/>
                <w:szCs w:val="16"/>
              </w:rPr>
              <w:t>Д</w:t>
            </w:r>
            <w:r w:rsidRPr="00FC5B1D">
              <w:rPr>
                <w:sz w:val="16"/>
                <w:szCs w:val="16"/>
              </w:rPr>
              <w:t xml:space="preserve">обросовестно осваивать образовательную программу, в </w:t>
            </w:r>
            <w:proofErr w:type="spellStart"/>
            <w:r w:rsidRPr="00FC5B1D">
              <w:rPr>
                <w:sz w:val="16"/>
                <w:szCs w:val="16"/>
              </w:rPr>
              <w:t>т.ч</w:t>
            </w:r>
            <w:proofErr w:type="spellEnd"/>
            <w:r w:rsidRPr="00FC5B1D">
              <w:rPr>
                <w:sz w:val="16"/>
                <w:szCs w:val="16"/>
              </w:rPr>
              <w:t>. посещать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      </w:r>
            <w:bookmarkEnd w:id="17"/>
          </w:p>
          <w:p w:rsidR="00ED0AE5" w:rsidRPr="00FC5B1D" w:rsidRDefault="00ED0AE5" w:rsidP="00F3223D">
            <w:pPr>
              <w:jc w:val="both"/>
              <w:rPr>
                <w:sz w:val="16"/>
                <w:szCs w:val="16"/>
              </w:rPr>
            </w:pPr>
            <w:bookmarkStart w:id="18" w:name="sub_108511"/>
            <w:r w:rsidRPr="00FC5B1D">
              <w:rPr>
                <w:sz w:val="16"/>
                <w:szCs w:val="16"/>
              </w:rPr>
              <w:t xml:space="preserve">2.6.2. </w:t>
            </w:r>
            <w:r>
              <w:rPr>
                <w:sz w:val="16"/>
                <w:szCs w:val="16"/>
              </w:rPr>
              <w:t>В</w:t>
            </w:r>
            <w:r w:rsidRPr="00FC5B1D">
              <w:rPr>
                <w:sz w:val="16"/>
                <w:szCs w:val="16"/>
              </w:rPr>
              <w:t>ыполнять требования Устава РМАТ, Положения о Филиале, правил внутреннего распорядка, иных локальных нормативных актов РМАТ Псковского филиала;</w:t>
            </w:r>
            <w:bookmarkEnd w:id="18"/>
          </w:p>
          <w:p w:rsidR="00ED0AE5" w:rsidRPr="00FC5B1D" w:rsidRDefault="00ED0AE5" w:rsidP="00F3223D">
            <w:pPr>
              <w:jc w:val="both"/>
              <w:rPr>
                <w:sz w:val="16"/>
                <w:szCs w:val="16"/>
              </w:rPr>
            </w:pPr>
            <w:bookmarkStart w:id="19" w:name="sub_108513"/>
            <w:r w:rsidRPr="00FC5B1D">
              <w:rPr>
                <w:sz w:val="16"/>
                <w:szCs w:val="16"/>
              </w:rPr>
              <w:t xml:space="preserve">2.6.3. </w:t>
            </w:r>
            <w:r>
              <w:rPr>
                <w:sz w:val="16"/>
                <w:szCs w:val="16"/>
              </w:rPr>
              <w:t>У</w:t>
            </w:r>
            <w:r w:rsidRPr="00FC5B1D">
              <w:rPr>
                <w:sz w:val="16"/>
                <w:szCs w:val="16"/>
              </w:rPr>
              <w:t>важать честь и достоинство других обучающихся и работников Псковского филиала РМАТ, не создавать препятствий для получения образования другими обучающимися;</w:t>
            </w:r>
            <w:bookmarkEnd w:id="19"/>
          </w:p>
          <w:p w:rsidR="00ED0AE5" w:rsidRPr="00FC5B1D" w:rsidRDefault="00ED0AE5" w:rsidP="00F3223D">
            <w:pPr>
              <w:jc w:val="both"/>
              <w:rPr>
                <w:sz w:val="16"/>
                <w:szCs w:val="16"/>
              </w:rPr>
            </w:pPr>
            <w:r w:rsidRPr="00FC5B1D">
              <w:rPr>
                <w:sz w:val="16"/>
                <w:szCs w:val="16"/>
              </w:rPr>
              <w:t xml:space="preserve">2.6.4. </w:t>
            </w:r>
            <w:r>
              <w:rPr>
                <w:sz w:val="16"/>
                <w:szCs w:val="16"/>
              </w:rPr>
              <w:t>Б</w:t>
            </w:r>
            <w:r w:rsidRPr="00FC5B1D">
              <w:rPr>
                <w:sz w:val="16"/>
                <w:szCs w:val="16"/>
              </w:rPr>
              <w:t>ережно относиться к имуществу Филиала.</w:t>
            </w:r>
            <w:r w:rsidRPr="00FC5B1D">
              <w:rPr>
                <w:b/>
                <w:bCs/>
                <w:sz w:val="16"/>
                <w:szCs w:val="16"/>
              </w:rPr>
              <w:t xml:space="preserve"> </w:t>
            </w:r>
          </w:p>
          <w:p w:rsidR="00ED0AE5" w:rsidRPr="00FC5B1D" w:rsidRDefault="00ED0AE5" w:rsidP="00F3223D">
            <w:pPr>
              <w:pStyle w:val="a3"/>
              <w:spacing w:before="0" w:after="0"/>
              <w:jc w:val="center"/>
              <w:rPr>
                <w:b/>
                <w:bCs/>
                <w:sz w:val="16"/>
                <w:szCs w:val="16"/>
              </w:rPr>
            </w:pPr>
            <w:r w:rsidRPr="00FC5B1D">
              <w:rPr>
                <w:b/>
                <w:bCs/>
                <w:sz w:val="16"/>
                <w:szCs w:val="16"/>
              </w:rPr>
              <w:t>3. Стоимость обучения и порядок расчетов</w:t>
            </w:r>
          </w:p>
          <w:p w:rsidR="00ED0AE5" w:rsidRPr="00FC5B1D" w:rsidRDefault="00ED0AE5" w:rsidP="00F3223D">
            <w:pPr>
              <w:pStyle w:val="a4"/>
              <w:ind w:firstLine="0"/>
              <w:rPr>
                <w:color w:val="auto"/>
                <w:sz w:val="16"/>
                <w:szCs w:val="16"/>
              </w:rPr>
            </w:pPr>
            <w:r w:rsidRPr="00FC5B1D">
              <w:rPr>
                <w:color w:val="auto"/>
                <w:sz w:val="16"/>
                <w:szCs w:val="16"/>
              </w:rPr>
              <w:t xml:space="preserve">3.1. </w:t>
            </w:r>
            <w:r>
              <w:rPr>
                <w:color w:val="auto"/>
                <w:sz w:val="16"/>
                <w:szCs w:val="16"/>
              </w:rPr>
              <w:t xml:space="preserve">Оплата обучения производится </w:t>
            </w:r>
            <w:r w:rsidRPr="00FC5B1D">
              <w:rPr>
                <w:color w:val="auto"/>
                <w:sz w:val="16"/>
                <w:szCs w:val="16"/>
              </w:rPr>
              <w:t xml:space="preserve"> в размере</w:t>
            </w:r>
            <w:proofErr w:type="gramStart"/>
            <w:r>
              <w:rPr>
                <w:color w:val="auto"/>
                <w:sz w:val="16"/>
                <w:szCs w:val="16"/>
              </w:rPr>
              <w:t xml:space="preserve"> </w:t>
            </w:r>
            <w:r w:rsidRPr="00FC5B1D">
              <w:rPr>
                <w:color w:val="auto"/>
                <w:sz w:val="16"/>
                <w:szCs w:val="16"/>
              </w:rPr>
              <w:t xml:space="preserve"> </w:t>
            </w:r>
            <w:r w:rsidR="00E57C59">
              <w:rPr>
                <w:b/>
                <w:color w:val="auto"/>
                <w:sz w:val="16"/>
                <w:szCs w:val="16"/>
                <w:u w:val="single"/>
              </w:rPr>
              <w:t>_________</w:t>
            </w:r>
            <w:r w:rsidRPr="00FC5B1D">
              <w:rPr>
                <w:color w:val="auto"/>
                <w:sz w:val="16"/>
                <w:szCs w:val="16"/>
              </w:rPr>
              <w:t xml:space="preserve"> </w:t>
            </w:r>
            <w:r w:rsidRPr="00FC5B1D">
              <w:rPr>
                <w:b/>
                <w:color w:val="auto"/>
                <w:sz w:val="16"/>
                <w:szCs w:val="16"/>
                <w:u w:val="single"/>
              </w:rPr>
              <w:t>(</w:t>
            </w:r>
            <w:r w:rsidR="00E57C59">
              <w:rPr>
                <w:b/>
                <w:color w:val="auto"/>
                <w:sz w:val="16"/>
                <w:szCs w:val="16"/>
                <w:u w:val="single"/>
              </w:rPr>
              <w:t>____________________</w:t>
            </w:r>
            <w:r w:rsidRPr="00FC5B1D">
              <w:rPr>
                <w:b/>
                <w:color w:val="auto"/>
                <w:sz w:val="16"/>
                <w:szCs w:val="16"/>
                <w:u w:val="single"/>
              </w:rPr>
              <w:t xml:space="preserve">) </w:t>
            </w:r>
            <w:proofErr w:type="gramEnd"/>
            <w:r w:rsidRPr="00FC5B1D">
              <w:rPr>
                <w:color w:val="auto"/>
                <w:sz w:val="16"/>
                <w:szCs w:val="16"/>
              </w:rPr>
              <w:t>рублей за учебный год.</w:t>
            </w:r>
          </w:p>
          <w:p w:rsidR="00ED0AE5" w:rsidRDefault="00ED0AE5" w:rsidP="00F3223D">
            <w:pPr>
              <w:jc w:val="both"/>
              <w:rPr>
                <w:sz w:val="16"/>
                <w:szCs w:val="16"/>
              </w:rPr>
            </w:pPr>
            <w:r w:rsidRPr="00FC5B1D">
              <w:rPr>
                <w:sz w:val="16"/>
                <w:szCs w:val="16"/>
              </w:rPr>
              <w:t>3.2. Полная стоимость обучения на</w:t>
            </w:r>
            <w:r w:rsidRPr="00FC5B1D">
              <w:rPr>
                <w:b/>
                <w:sz w:val="16"/>
                <w:szCs w:val="16"/>
              </w:rPr>
              <w:t xml:space="preserve"> момент заключения Договора </w:t>
            </w:r>
            <w:r w:rsidRPr="00FC5B1D">
              <w:rPr>
                <w:sz w:val="16"/>
                <w:szCs w:val="16"/>
              </w:rPr>
              <w:t>составляет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FC5B1D">
              <w:rPr>
                <w:b/>
                <w:sz w:val="16"/>
                <w:szCs w:val="16"/>
                <w:u w:val="single"/>
              </w:rPr>
              <w:t xml:space="preserve"> </w:t>
            </w:r>
            <w:r w:rsidR="001025F2" w:rsidRPr="001025F2">
              <w:rPr>
                <w:b/>
                <w:sz w:val="16"/>
                <w:szCs w:val="16"/>
                <w:u w:val="single"/>
              </w:rPr>
              <w:t>_</w:t>
            </w:r>
            <w:r w:rsidR="00E57C59">
              <w:rPr>
                <w:b/>
                <w:sz w:val="16"/>
                <w:szCs w:val="16"/>
                <w:u w:val="single"/>
              </w:rPr>
              <w:t>_____________</w:t>
            </w:r>
            <w:r>
              <w:rPr>
                <w:b/>
                <w:sz w:val="16"/>
                <w:szCs w:val="16"/>
                <w:u w:val="single"/>
              </w:rPr>
              <w:t xml:space="preserve"> (</w:t>
            </w:r>
            <w:r w:rsidR="00E57C59">
              <w:rPr>
                <w:b/>
                <w:sz w:val="16"/>
                <w:szCs w:val="16"/>
                <w:u w:val="single"/>
              </w:rPr>
              <w:t>_______________________</w:t>
            </w:r>
            <w:bookmarkStart w:id="20" w:name="_GoBack"/>
            <w:bookmarkEnd w:id="20"/>
            <w:r>
              <w:rPr>
                <w:b/>
                <w:sz w:val="16"/>
                <w:szCs w:val="16"/>
                <w:u w:val="single"/>
              </w:rPr>
              <w:t>)</w:t>
            </w:r>
            <w:r w:rsidRPr="00FC5B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 w:rsidRPr="00FC5B1D">
              <w:rPr>
                <w:sz w:val="16"/>
                <w:szCs w:val="16"/>
              </w:rPr>
              <w:t xml:space="preserve">рублей и определяется исходя из стоимости обучения за учебный год, определяемой согласно п.3.1., и количества </w:t>
            </w:r>
            <w:r>
              <w:rPr>
                <w:sz w:val="16"/>
                <w:szCs w:val="16"/>
              </w:rPr>
              <w:t>лет</w:t>
            </w:r>
            <w:r w:rsidRPr="00FC5B1D">
              <w:rPr>
                <w:sz w:val="16"/>
                <w:szCs w:val="16"/>
              </w:rPr>
              <w:t xml:space="preserve"> обучения, указанных в п.1.2. настоящего Договора.</w:t>
            </w:r>
          </w:p>
          <w:p w:rsidR="00ED0AE5" w:rsidRPr="00FC5B1D" w:rsidRDefault="00ED0AE5" w:rsidP="00F3223D">
            <w:pPr>
              <w:jc w:val="both"/>
              <w:rPr>
                <w:sz w:val="16"/>
                <w:szCs w:val="16"/>
              </w:rPr>
            </w:pPr>
            <w:r w:rsidRPr="00FC5B1D">
              <w:rPr>
                <w:sz w:val="16"/>
                <w:szCs w:val="16"/>
              </w:rPr>
              <w:t>3.3. Увеличение стоимости образовательных услуг после заключения настоящего Договора не допускается, за исключением увеличения  стоимости указанных услуг с учетом  уровня  инфляции,  предусмотренного основными характеристиками федерального бюджета на очередной финансовый год и плановый период. Увеличение стоимости образовательных услуг оформляется дополнительным соглашением сторон.</w:t>
            </w:r>
          </w:p>
          <w:p w:rsidR="00ED0AE5" w:rsidRPr="00FC5B1D" w:rsidRDefault="00ED0AE5" w:rsidP="00F3223D">
            <w:pPr>
              <w:jc w:val="both"/>
              <w:rPr>
                <w:sz w:val="16"/>
                <w:szCs w:val="16"/>
              </w:rPr>
            </w:pPr>
            <w:r w:rsidRPr="00FC5B1D">
              <w:rPr>
                <w:sz w:val="16"/>
                <w:szCs w:val="16"/>
              </w:rPr>
              <w:t>О предстоящем изменении стоимости обучения и необходимости заключения дополнительного соглашения Филиал извещает Обучающегося/Заказчика путем размещения информации на официальном сайте Филиала и (или) информационных стендах Филиала.</w:t>
            </w:r>
          </w:p>
          <w:p w:rsidR="00ED0AE5" w:rsidRPr="00FC5B1D" w:rsidRDefault="00ED0AE5" w:rsidP="00F3223D">
            <w:pPr>
              <w:ind w:right="149"/>
              <w:jc w:val="both"/>
              <w:rPr>
                <w:sz w:val="16"/>
                <w:szCs w:val="16"/>
              </w:rPr>
            </w:pPr>
            <w:r w:rsidRPr="00FC5B1D">
              <w:rPr>
                <w:sz w:val="16"/>
                <w:szCs w:val="16"/>
              </w:rPr>
              <w:t>3.4. Оплата обучения производится Обучающимся /Заказчиком  в следующие сроки:</w:t>
            </w:r>
          </w:p>
          <w:p w:rsidR="00ED0AE5" w:rsidRPr="00FC5B1D" w:rsidRDefault="00ED0AE5" w:rsidP="00F3223D">
            <w:pPr>
              <w:ind w:right="149"/>
              <w:jc w:val="both"/>
              <w:rPr>
                <w:sz w:val="16"/>
                <w:szCs w:val="16"/>
              </w:rPr>
            </w:pPr>
            <w:r w:rsidRPr="00FC5B1D">
              <w:rPr>
                <w:sz w:val="16"/>
                <w:szCs w:val="16"/>
              </w:rPr>
              <w:t xml:space="preserve">3.4.1.за 1-е полугодие первого года обучения - в течение </w:t>
            </w:r>
            <w:r w:rsidR="000C571D">
              <w:rPr>
                <w:sz w:val="16"/>
                <w:szCs w:val="16"/>
              </w:rPr>
              <w:t>10</w:t>
            </w:r>
            <w:r w:rsidRPr="00FC5B1D">
              <w:rPr>
                <w:sz w:val="16"/>
                <w:szCs w:val="16"/>
              </w:rPr>
              <w:t xml:space="preserve"> дней с момента зачисления на обучение; </w:t>
            </w:r>
          </w:p>
          <w:p w:rsidR="00ED0AE5" w:rsidRPr="00FC5B1D" w:rsidRDefault="00ED0AE5" w:rsidP="00F3223D">
            <w:pPr>
              <w:ind w:right="149"/>
              <w:jc w:val="both"/>
              <w:rPr>
                <w:sz w:val="16"/>
                <w:szCs w:val="16"/>
              </w:rPr>
            </w:pPr>
            <w:r w:rsidRPr="00FC5B1D">
              <w:rPr>
                <w:sz w:val="16"/>
                <w:szCs w:val="16"/>
              </w:rPr>
              <w:t xml:space="preserve">3.4.2. за 1-е полугодие второго и последующих лет обучения - в срок до 01 июля текущего года; </w:t>
            </w:r>
          </w:p>
          <w:p w:rsidR="00ED0AE5" w:rsidRPr="00FC5B1D" w:rsidRDefault="00ED0AE5" w:rsidP="00F3223D">
            <w:pPr>
              <w:ind w:right="149"/>
              <w:jc w:val="both"/>
              <w:rPr>
                <w:sz w:val="16"/>
                <w:szCs w:val="16"/>
              </w:rPr>
            </w:pPr>
            <w:r w:rsidRPr="00FC5B1D">
              <w:rPr>
                <w:sz w:val="16"/>
                <w:szCs w:val="16"/>
              </w:rPr>
              <w:t>3.4.3. за 2-е полугодие каждого учебного года - в срок до  01 февраля текущего года.</w:t>
            </w:r>
          </w:p>
          <w:p w:rsidR="00ED0AE5" w:rsidRPr="00FC5B1D" w:rsidRDefault="00ED0AE5" w:rsidP="00F3223D">
            <w:pPr>
              <w:pStyle w:val="a3"/>
              <w:spacing w:before="0" w:after="0"/>
              <w:jc w:val="both"/>
              <w:rPr>
                <w:sz w:val="16"/>
                <w:szCs w:val="16"/>
              </w:rPr>
            </w:pPr>
            <w:r w:rsidRPr="00FC5B1D">
              <w:rPr>
                <w:sz w:val="16"/>
                <w:szCs w:val="16"/>
              </w:rPr>
              <w:t>3.5. Оплата производится путем перечисления денежных средств на расчетный счет Филиала.</w:t>
            </w:r>
          </w:p>
          <w:p w:rsidR="00ED0AE5" w:rsidRPr="00FC5B1D" w:rsidRDefault="00ED0AE5" w:rsidP="00F3223D">
            <w:pPr>
              <w:shd w:val="clear" w:color="auto" w:fill="FFFFFF"/>
              <w:tabs>
                <w:tab w:val="left" w:pos="240"/>
              </w:tabs>
              <w:jc w:val="both"/>
              <w:rPr>
                <w:sz w:val="16"/>
                <w:szCs w:val="16"/>
              </w:rPr>
            </w:pPr>
            <w:r w:rsidRPr="00FC5B1D">
              <w:rPr>
                <w:sz w:val="16"/>
                <w:szCs w:val="16"/>
              </w:rPr>
              <w:t>3.6. В случае внесения платы в размере большем, чем предусмотрено настоящим договором, переплата при отсутствии возражений со стороны плательщика может быть учтена в счет оплаты следующего периода обучения.</w:t>
            </w:r>
          </w:p>
          <w:p w:rsidR="00ED0AE5" w:rsidRPr="00FC5B1D" w:rsidRDefault="00ED0AE5" w:rsidP="00F3223D">
            <w:pPr>
              <w:shd w:val="clear" w:color="auto" w:fill="FFFFFF"/>
              <w:tabs>
                <w:tab w:val="left" w:pos="240"/>
              </w:tabs>
              <w:jc w:val="both"/>
              <w:rPr>
                <w:spacing w:val="4"/>
                <w:sz w:val="16"/>
                <w:szCs w:val="16"/>
              </w:rPr>
            </w:pPr>
            <w:r w:rsidRPr="00FC5B1D">
              <w:rPr>
                <w:sz w:val="16"/>
                <w:szCs w:val="16"/>
              </w:rPr>
              <w:t>3.7. Если сумма произведенного платежа не достаточна для полной оплаты по договору, погашается, прежде всего, задолженность прошлых периодов, а затем -  основная сумма платежа за текущий период.</w:t>
            </w:r>
          </w:p>
          <w:p w:rsidR="000C571D" w:rsidRPr="00FC5B1D" w:rsidRDefault="00ED0AE5" w:rsidP="000C571D">
            <w:pPr>
              <w:pStyle w:val="a3"/>
              <w:spacing w:before="0" w:after="0"/>
              <w:jc w:val="both"/>
              <w:rPr>
                <w:sz w:val="16"/>
                <w:szCs w:val="16"/>
              </w:rPr>
            </w:pPr>
            <w:r w:rsidRPr="00FC5B1D">
              <w:rPr>
                <w:sz w:val="16"/>
                <w:szCs w:val="16"/>
              </w:rPr>
              <w:t xml:space="preserve">3.8. </w:t>
            </w:r>
            <w:r w:rsidR="000C571D" w:rsidRPr="00FC5B1D">
              <w:rPr>
                <w:sz w:val="16"/>
                <w:szCs w:val="16"/>
              </w:rPr>
              <w:t xml:space="preserve">Плата за период нахождения Обучающегося в академическом отпуске не взимается. </w:t>
            </w:r>
          </w:p>
          <w:p w:rsidR="000C571D" w:rsidRPr="00FC5B1D" w:rsidRDefault="000C571D" w:rsidP="000C571D">
            <w:pPr>
              <w:pStyle w:val="a3"/>
              <w:spacing w:before="0" w:after="0"/>
              <w:jc w:val="both"/>
              <w:rPr>
                <w:sz w:val="16"/>
                <w:szCs w:val="16"/>
              </w:rPr>
            </w:pPr>
            <w:r w:rsidRPr="00FC5B1D">
              <w:rPr>
                <w:sz w:val="16"/>
                <w:szCs w:val="16"/>
              </w:rPr>
              <w:t xml:space="preserve">После выхода Обучающегося из академического отпуска плата за оставшийся срок обучения </w:t>
            </w:r>
            <w:r>
              <w:rPr>
                <w:sz w:val="16"/>
                <w:szCs w:val="16"/>
              </w:rPr>
              <w:t>корректируются (увеличивается) на уровень инфляции.</w:t>
            </w:r>
          </w:p>
          <w:p w:rsidR="00ED0AE5" w:rsidRDefault="00ED0AE5" w:rsidP="00F3223D">
            <w:pPr>
              <w:jc w:val="both"/>
              <w:rPr>
                <w:sz w:val="16"/>
                <w:szCs w:val="16"/>
              </w:rPr>
            </w:pPr>
            <w:r w:rsidRPr="00FC5B1D">
              <w:rPr>
                <w:sz w:val="16"/>
                <w:szCs w:val="16"/>
              </w:rPr>
              <w:t>3.9. Дополнительные образовательные услуги и факультативные занятия сверх объема часов утвержденного учебного плана оплачиваются Обучающимся/Заказчиком дополнительно.</w:t>
            </w:r>
          </w:p>
          <w:p w:rsidR="00ED0AE5" w:rsidRDefault="008E1C41" w:rsidP="00F3223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 В случае невозможности исполнения возникшей по вине Обучающегося/Заказчика, услуги подлежат оплате в полном объеме в соответствии с ч.2ст.781 ГК РФ.</w:t>
            </w:r>
          </w:p>
          <w:p w:rsidR="000C571D" w:rsidRDefault="000C571D" w:rsidP="00F3223D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ED0AE5" w:rsidRPr="00EB1E3A" w:rsidRDefault="00ED0AE5" w:rsidP="00F3223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FC5B1D">
              <w:rPr>
                <w:b/>
                <w:bCs/>
                <w:color w:val="000000"/>
                <w:sz w:val="16"/>
                <w:szCs w:val="16"/>
              </w:rPr>
              <w:lastRenderedPageBreak/>
              <w:t>4. Ответственность сторон. Порядок изменения и расторжения Договора</w:t>
            </w:r>
          </w:p>
          <w:p w:rsidR="00ED0AE5" w:rsidRPr="00FC5B1D" w:rsidRDefault="00ED0AE5" w:rsidP="00F3223D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bookmarkStart w:id="21" w:name="sub_1016"/>
            <w:r w:rsidRPr="00EB1E3A">
              <w:rPr>
                <w:color w:val="000000"/>
                <w:sz w:val="16"/>
                <w:szCs w:val="16"/>
              </w:rPr>
              <w:t>4.1.</w:t>
            </w:r>
            <w:r w:rsidRPr="00FC5B1D">
              <w:rPr>
                <w:color w:val="000000"/>
                <w:sz w:val="16"/>
                <w:szCs w:val="16"/>
              </w:rPr>
              <w:t> </w:t>
            </w:r>
            <w:r w:rsidRPr="00EB1E3A">
              <w:rPr>
                <w:color w:val="000000"/>
                <w:sz w:val="16"/>
                <w:szCs w:val="16"/>
              </w:rPr>
              <w:t>3а неисполнение</w:t>
            </w:r>
            <w:r w:rsidRPr="00FC5B1D">
              <w:rPr>
                <w:color w:val="000000"/>
                <w:sz w:val="16"/>
                <w:szCs w:val="16"/>
              </w:rPr>
              <w:t> </w:t>
            </w:r>
            <w:r w:rsidRPr="00EB1E3A">
              <w:rPr>
                <w:color w:val="000000"/>
                <w:sz w:val="16"/>
                <w:szCs w:val="16"/>
              </w:rPr>
              <w:t>или</w:t>
            </w:r>
            <w:r w:rsidRPr="00FC5B1D">
              <w:rPr>
                <w:color w:val="000000"/>
                <w:sz w:val="16"/>
                <w:szCs w:val="16"/>
              </w:rPr>
              <w:t> </w:t>
            </w:r>
            <w:r w:rsidRPr="00EB1E3A">
              <w:rPr>
                <w:color w:val="000000"/>
                <w:sz w:val="16"/>
                <w:szCs w:val="16"/>
              </w:rPr>
              <w:t>ненадлежащее исполнение обязательств по</w:t>
            </w:r>
            <w:r w:rsidRPr="00FC5B1D">
              <w:rPr>
                <w:color w:val="000000"/>
                <w:sz w:val="16"/>
                <w:szCs w:val="16"/>
              </w:rPr>
              <w:t> </w:t>
            </w:r>
            <w:r w:rsidRPr="00EB1E3A">
              <w:rPr>
                <w:color w:val="000000"/>
                <w:sz w:val="16"/>
                <w:szCs w:val="16"/>
              </w:rPr>
              <w:t>Договору Стороны несут ответственность, предусмотренную</w:t>
            </w:r>
            <w:r w:rsidRPr="00FC5B1D">
              <w:rPr>
                <w:color w:val="000000"/>
                <w:sz w:val="16"/>
                <w:szCs w:val="16"/>
              </w:rPr>
              <w:t xml:space="preserve"> </w:t>
            </w:r>
            <w:r w:rsidRPr="00EB1E3A">
              <w:rPr>
                <w:color w:val="000000"/>
                <w:sz w:val="16"/>
                <w:szCs w:val="16"/>
              </w:rPr>
              <w:t>Договором и законодательством РФ.</w:t>
            </w:r>
            <w:bookmarkStart w:id="22" w:name="sub_1017"/>
            <w:bookmarkEnd w:id="21"/>
          </w:p>
          <w:p w:rsidR="00ED0AE5" w:rsidRPr="00EB1E3A" w:rsidRDefault="00ED0AE5" w:rsidP="00F3223D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EB1E3A">
              <w:rPr>
                <w:color w:val="000000"/>
                <w:sz w:val="16"/>
                <w:szCs w:val="16"/>
              </w:rPr>
              <w:t>4.2. При обнаружении</w:t>
            </w:r>
            <w:r w:rsidRPr="00FC5B1D">
              <w:rPr>
                <w:color w:val="000000"/>
                <w:sz w:val="16"/>
                <w:szCs w:val="16"/>
              </w:rPr>
              <w:t> </w:t>
            </w:r>
            <w:r w:rsidRPr="00EB1E3A">
              <w:rPr>
                <w:color w:val="000000"/>
                <w:sz w:val="16"/>
                <w:szCs w:val="16"/>
              </w:rPr>
              <w:t>недостатка платных образовательных услуг</w:t>
            </w:r>
            <w:r w:rsidRPr="00FC5B1D">
              <w:rPr>
                <w:color w:val="000000"/>
                <w:sz w:val="16"/>
                <w:szCs w:val="16"/>
              </w:rPr>
              <w:t> </w:t>
            </w:r>
            <w:r w:rsidRPr="00EB1E3A">
              <w:rPr>
                <w:color w:val="000000"/>
                <w:sz w:val="16"/>
                <w:szCs w:val="16"/>
              </w:rPr>
              <w:t>(далее – Услуги), в том числе оказания их не в полном объеме, предусмотренном образовательными программами,</w:t>
            </w:r>
            <w:r w:rsidRPr="00FC5B1D">
              <w:rPr>
                <w:color w:val="000000"/>
                <w:sz w:val="16"/>
                <w:szCs w:val="16"/>
              </w:rPr>
              <w:t> </w:t>
            </w:r>
            <w:r w:rsidRPr="00EB1E3A">
              <w:rPr>
                <w:color w:val="000000"/>
                <w:sz w:val="16"/>
                <w:szCs w:val="16"/>
              </w:rPr>
              <w:t>Заказчик</w:t>
            </w:r>
            <w:r w:rsidRPr="00FC5B1D">
              <w:rPr>
                <w:color w:val="000000"/>
                <w:sz w:val="16"/>
                <w:szCs w:val="16"/>
              </w:rPr>
              <w:t> </w:t>
            </w:r>
            <w:r w:rsidRPr="00EB1E3A">
              <w:rPr>
                <w:color w:val="000000"/>
                <w:sz w:val="16"/>
                <w:szCs w:val="16"/>
              </w:rPr>
              <w:t>вправе по своему выбору потребовать:</w:t>
            </w:r>
            <w:bookmarkEnd w:id="22"/>
          </w:p>
          <w:p w:rsidR="00ED0AE5" w:rsidRPr="00FC5B1D" w:rsidRDefault="00ED0AE5" w:rsidP="00F3223D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bookmarkStart w:id="23" w:name="sub_1037"/>
            <w:r w:rsidRPr="00EB1E3A">
              <w:rPr>
                <w:color w:val="000000"/>
                <w:sz w:val="16"/>
                <w:szCs w:val="16"/>
              </w:rPr>
              <w:t>а) безвозмездного оказания образовательных услуг</w:t>
            </w:r>
            <w:bookmarkStart w:id="24" w:name="sub_1038"/>
            <w:bookmarkEnd w:id="23"/>
            <w:r w:rsidRPr="00EB1E3A">
              <w:rPr>
                <w:color w:val="000000"/>
                <w:sz w:val="16"/>
                <w:szCs w:val="16"/>
              </w:rPr>
              <w:t xml:space="preserve">; </w:t>
            </w:r>
          </w:p>
          <w:p w:rsidR="00ED0AE5" w:rsidRPr="00FC5B1D" w:rsidRDefault="00ED0AE5" w:rsidP="00F3223D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EB1E3A">
              <w:rPr>
                <w:color w:val="000000"/>
                <w:sz w:val="16"/>
                <w:szCs w:val="16"/>
              </w:rPr>
              <w:t>б) соразмерного уменьшения стоимости оказанных Услуг;</w:t>
            </w:r>
            <w:bookmarkStart w:id="25" w:name="sub_1039"/>
            <w:bookmarkEnd w:id="24"/>
            <w:r w:rsidRPr="00FC5B1D">
              <w:rPr>
                <w:color w:val="000000"/>
                <w:sz w:val="16"/>
                <w:szCs w:val="16"/>
              </w:rPr>
              <w:t> </w:t>
            </w:r>
          </w:p>
          <w:p w:rsidR="00ED0AE5" w:rsidRPr="00EB1E3A" w:rsidRDefault="00ED0AE5" w:rsidP="00F3223D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EB1E3A">
              <w:rPr>
                <w:color w:val="000000"/>
                <w:sz w:val="16"/>
                <w:szCs w:val="16"/>
              </w:rPr>
              <w:t>в) возмещения понесенных им расходов по устранению недостатков оказанных</w:t>
            </w:r>
            <w:r w:rsidRPr="00FC5B1D">
              <w:rPr>
                <w:color w:val="000000"/>
                <w:sz w:val="16"/>
                <w:szCs w:val="16"/>
              </w:rPr>
              <w:t> </w:t>
            </w:r>
            <w:r w:rsidRPr="00EB1E3A">
              <w:rPr>
                <w:color w:val="000000"/>
                <w:sz w:val="16"/>
                <w:szCs w:val="16"/>
              </w:rPr>
              <w:t>Услуг своими силами или третьими лицами.</w:t>
            </w:r>
            <w:bookmarkEnd w:id="25"/>
          </w:p>
          <w:p w:rsidR="001D00B8" w:rsidRPr="00EB1E3A" w:rsidRDefault="001D00B8" w:rsidP="001D00B8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bookmarkStart w:id="26" w:name="sub_1018"/>
            <w:r w:rsidRPr="00EB1E3A">
              <w:rPr>
                <w:color w:val="000000"/>
                <w:sz w:val="16"/>
                <w:szCs w:val="16"/>
              </w:rPr>
              <w:t>4.3. Заказчик вправе отказаться от исполнения Договора и потребовать полного возмещения убытков, если в установленный</w:t>
            </w:r>
            <w:r w:rsidRPr="00FC5B1D">
              <w:rPr>
                <w:color w:val="000000"/>
                <w:sz w:val="16"/>
                <w:szCs w:val="16"/>
              </w:rPr>
              <w:t> </w:t>
            </w:r>
            <w:r w:rsidRPr="00EB1E3A">
              <w:rPr>
                <w:color w:val="000000"/>
                <w:sz w:val="16"/>
                <w:szCs w:val="16"/>
              </w:rPr>
              <w:t>Договором срок недостатки</w:t>
            </w:r>
            <w:r w:rsidRPr="00FC5B1D">
              <w:rPr>
                <w:color w:val="000000"/>
                <w:sz w:val="16"/>
                <w:szCs w:val="16"/>
              </w:rPr>
              <w:t> </w:t>
            </w:r>
            <w:r w:rsidRPr="00EB1E3A">
              <w:rPr>
                <w:color w:val="000000"/>
                <w:sz w:val="16"/>
                <w:szCs w:val="16"/>
              </w:rPr>
              <w:t>Услуг не устранены</w:t>
            </w:r>
            <w:r w:rsidRPr="00FC5B1D">
              <w:rPr>
                <w:color w:val="000000"/>
                <w:sz w:val="16"/>
                <w:szCs w:val="16"/>
              </w:rPr>
              <w:t> </w:t>
            </w:r>
            <w:r w:rsidRPr="00EB1E3A">
              <w:rPr>
                <w:color w:val="000000"/>
                <w:sz w:val="16"/>
                <w:szCs w:val="16"/>
              </w:rPr>
              <w:t>Академией</w:t>
            </w:r>
            <w:r w:rsidRPr="00FC5B1D">
              <w:rPr>
                <w:color w:val="000000"/>
                <w:sz w:val="16"/>
                <w:szCs w:val="16"/>
              </w:rPr>
              <w:t> </w:t>
            </w:r>
            <w:proofErr w:type="gramStart"/>
            <w:r w:rsidRPr="00EB1E3A">
              <w:rPr>
                <w:color w:val="000000"/>
                <w:sz w:val="16"/>
                <w:szCs w:val="16"/>
              </w:rPr>
              <w:t>Заказчик</w:t>
            </w:r>
            <w:proofErr w:type="gramEnd"/>
            <w:r>
              <w:rPr>
                <w:color w:val="000000"/>
                <w:sz w:val="16"/>
                <w:szCs w:val="16"/>
              </w:rPr>
              <w:t>/обучающийся</w:t>
            </w:r>
            <w:r w:rsidRPr="00EB1E3A">
              <w:rPr>
                <w:color w:val="000000"/>
                <w:sz w:val="16"/>
                <w:szCs w:val="16"/>
              </w:rPr>
              <w:t xml:space="preserve"> также вправе отказаться от исполнения Договора, если им обнаружен существенный недостаток оказанных</w:t>
            </w:r>
            <w:r w:rsidRPr="00FC5B1D">
              <w:rPr>
                <w:color w:val="000000"/>
                <w:sz w:val="16"/>
                <w:szCs w:val="16"/>
              </w:rPr>
              <w:t> </w:t>
            </w:r>
            <w:r w:rsidRPr="00EB1E3A">
              <w:rPr>
                <w:color w:val="000000"/>
                <w:sz w:val="16"/>
                <w:szCs w:val="16"/>
              </w:rPr>
              <w:t>Услуг или иные существенные отступления от условий Договора.</w:t>
            </w:r>
            <w:bookmarkEnd w:id="26"/>
          </w:p>
          <w:p w:rsidR="00ED0AE5" w:rsidRPr="00FC5B1D" w:rsidRDefault="00ED0AE5" w:rsidP="00F3223D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bookmarkStart w:id="27" w:name="sub_1019"/>
            <w:r w:rsidRPr="00EB1E3A">
              <w:rPr>
                <w:color w:val="000000"/>
                <w:sz w:val="16"/>
                <w:szCs w:val="16"/>
              </w:rPr>
              <w:t>4.4. Если Академией нарушены сроки оказания Услуг, Заказчик вправе по своему выбору:</w:t>
            </w:r>
            <w:bookmarkStart w:id="28" w:name="sub_1040"/>
            <w:bookmarkEnd w:id="27"/>
            <w:r w:rsidRPr="00FC5B1D">
              <w:rPr>
                <w:color w:val="000000"/>
                <w:sz w:val="16"/>
                <w:szCs w:val="16"/>
              </w:rPr>
              <w:t> </w:t>
            </w:r>
          </w:p>
          <w:p w:rsidR="00ED0AE5" w:rsidRPr="00FC5B1D" w:rsidRDefault="00ED0AE5" w:rsidP="00F3223D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EB1E3A">
              <w:rPr>
                <w:color w:val="000000"/>
                <w:sz w:val="16"/>
                <w:szCs w:val="16"/>
              </w:rPr>
              <w:t>а) назначить Академии новый срок, в течение которого она должна приступить к оказанию Услуг и (или) закончить их оказание;</w:t>
            </w:r>
            <w:bookmarkStart w:id="29" w:name="sub_1041"/>
            <w:bookmarkEnd w:id="28"/>
          </w:p>
          <w:p w:rsidR="00ED0AE5" w:rsidRPr="00EB1E3A" w:rsidRDefault="00ED0AE5" w:rsidP="00F3223D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EB1E3A">
              <w:rPr>
                <w:color w:val="000000"/>
                <w:sz w:val="16"/>
                <w:szCs w:val="16"/>
              </w:rPr>
              <w:t>б) поручить оказать Услуги третьим лицам за разумную цену и потребовать от Академии возмещения понесенных расходов;</w:t>
            </w:r>
            <w:bookmarkEnd w:id="29"/>
            <w:r w:rsidRPr="00FC5B1D">
              <w:rPr>
                <w:color w:val="000000"/>
                <w:sz w:val="16"/>
                <w:szCs w:val="16"/>
              </w:rPr>
              <w:t xml:space="preserve">  </w:t>
            </w:r>
            <w:r w:rsidRPr="00EB1E3A">
              <w:rPr>
                <w:color w:val="000000"/>
                <w:sz w:val="16"/>
                <w:szCs w:val="16"/>
              </w:rPr>
              <w:t>в) потребовать уменьшения стоимости Услуг; г) расторгнуть Договор.</w:t>
            </w:r>
          </w:p>
          <w:p w:rsidR="00ED0AE5" w:rsidRPr="00EB1E3A" w:rsidRDefault="00ED0AE5" w:rsidP="00F3223D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bookmarkStart w:id="30" w:name="sub_1020"/>
            <w:r w:rsidRPr="00EB1E3A">
              <w:rPr>
                <w:color w:val="000000"/>
                <w:sz w:val="16"/>
                <w:szCs w:val="16"/>
              </w:rPr>
              <w:t>4.5. Заказчик вправе потребовать полного возмещения убытков, причиненных ему в связи с нарушением сроков начала и (или) окончания оказания</w:t>
            </w:r>
            <w:r w:rsidRPr="00FC5B1D">
              <w:rPr>
                <w:color w:val="000000"/>
                <w:sz w:val="16"/>
                <w:szCs w:val="16"/>
              </w:rPr>
              <w:t> </w:t>
            </w:r>
            <w:r w:rsidRPr="00EB1E3A">
              <w:rPr>
                <w:color w:val="000000"/>
                <w:sz w:val="16"/>
                <w:szCs w:val="16"/>
              </w:rPr>
              <w:t>Услуг, а также в связи с недостатками</w:t>
            </w:r>
            <w:r w:rsidRPr="00FC5B1D">
              <w:rPr>
                <w:color w:val="000000"/>
                <w:sz w:val="16"/>
                <w:szCs w:val="16"/>
              </w:rPr>
              <w:t> </w:t>
            </w:r>
            <w:r w:rsidRPr="00EB1E3A">
              <w:rPr>
                <w:color w:val="000000"/>
                <w:sz w:val="16"/>
                <w:szCs w:val="16"/>
              </w:rPr>
              <w:t>Услуг.</w:t>
            </w:r>
            <w:bookmarkEnd w:id="30"/>
          </w:p>
          <w:p w:rsidR="00ED0AE5" w:rsidRPr="00EB1E3A" w:rsidRDefault="00ED0AE5" w:rsidP="00F3223D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bookmarkStart w:id="31" w:name="sub_1042"/>
            <w:r w:rsidRPr="00EB1E3A">
              <w:rPr>
                <w:color w:val="000000"/>
                <w:sz w:val="16"/>
                <w:szCs w:val="16"/>
              </w:rPr>
              <w:t>4.6. Договор может быть изменен или расторгнут по соглашению Сторон, кроме случаев, предусмотренных Договором.</w:t>
            </w:r>
            <w:bookmarkEnd w:id="31"/>
          </w:p>
          <w:p w:rsidR="00ED0AE5" w:rsidRPr="00EB1E3A" w:rsidRDefault="00ED0AE5" w:rsidP="00F3223D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bookmarkStart w:id="32" w:name="sub_1043"/>
            <w:r w:rsidRPr="00EB1E3A">
              <w:rPr>
                <w:color w:val="000000"/>
                <w:sz w:val="16"/>
                <w:szCs w:val="16"/>
              </w:rPr>
              <w:t xml:space="preserve">4.7. </w:t>
            </w:r>
            <w:proofErr w:type="gramStart"/>
            <w:r w:rsidRPr="00EB1E3A">
              <w:rPr>
                <w:color w:val="000000"/>
                <w:sz w:val="16"/>
                <w:szCs w:val="16"/>
              </w:rPr>
              <w:t>Договор</w:t>
            </w:r>
            <w:proofErr w:type="gramEnd"/>
            <w:r w:rsidRPr="00EB1E3A">
              <w:rPr>
                <w:color w:val="000000"/>
                <w:sz w:val="16"/>
                <w:szCs w:val="16"/>
              </w:rPr>
              <w:t xml:space="preserve"> может быть расторгнут по инициативе</w:t>
            </w:r>
            <w:bookmarkEnd w:id="32"/>
            <w:r w:rsidRPr="00FC5B1D">
              <w:rPr>
                <w:color w:val="000000"/>
                <w:sz w:val="16"/>
                <w:szCs w:val="16"/>
              </w:rPr>
              <w:t> </w:t>
            </w:r>
            <w:r w:rsidRPr="00EB1E3A">
              <w:rPr>
                <w:color w:val="000000"/>
                <w:sz w:val="16"/>
                <w:szCs w:val="16"/>
              </w:rPr>
              <w:t>Академии в одностороннем порядке в случаях, предусмотренных</w:t>
            </w:r>
            <w:r w:rsidRPr="00FC5B1D">
              <w:rPr>
                <w:color w:val="000000"/>
                <w:sz w:val="16"/>
                <w:szCs w:val="16"/>
              </w:rPr>
              <w:t> </w:t>
            </w:r>
            <w:hyperlink r:id="rId9" w:tgtFrame="_blank" w:history="1">
              <w:r w:rsidRPr="00FC5B1D">
                <w:rPr>
                  <w:color w:val="000000"/>
                  <w:sz w:val="16"/>
                  <w:szCs w:val="16"/>
                  <w:u w:val="single"/>
                </w:rPr>
                <w:t>п</w:t>
              </w:r>
            </w:hyperlink>
            <w:r w:rsidRPr="00EB1E3A">
              <w:rPr>
                <w:color w:val="000000"/>
                <w:sz w:val="16"/>
                <w:szCs w:val="16"/>
              </w:rPr>
              <w:t>. 21 Правил оказания платных образовательных услуг, утвержденных</w:t>
            </w:r>
            <w:r w:rsidRPr="00FC5B1D">
              <w:rPr>
                <w:color w:val="000000"/>
                <w:sz w:val="16"/>
                <w:szCs w:val="16"/>
              </w:rPr>
              <w:t> </w:t>
            </w:r>
            <w:hyperlink r:id="rId10" w:tgtFrame="_blank" w:history="1">
              <w:r w:rsidR="000F7A5D">
                <w:rPr>
                  <w:color w:val="000000"/>
                  <w:sz w:val="16"/>
                  <w:szCs w:val="16"/>
                  <w:u w:val="single"/>
                </w:rPr>
                <w:t>П</w:t>
              </w:r>
              <w:r w:rsidRPr="00FC5B1D">
                <w:rPr>
                  <w:color w:val="000000"/>
                  <w:sz w:val="16"/>
                  <w:szCs w:val="16"/>
                  <w:u w:val="single"/>
                </w:rPr>
                <w:t>остановлением</w:t>
              </w:r>
            </w:hyperlink>
            <w:r w:rsidRPr="00FC5B1D">
              <w:rPr>
                <w:color w:val="000000"/>
                <w:sz w:val="16"/>
                <w:szCs w:val="16"/>
              </w:rPr>
              <w:t> </w:t>
            </w:r>
            <w:r w:rsidRPr="00EB1E3A">
              <w:rPr>
                <w:color w:val="000000"/>
                <w:sz w:val="16"/>
                <w:szCs w:val="16"/>
              </w:rPr>
              <w:t>Правительства РФ от 15.08.2013  N 706, в том числе в случае:</w:t>
            </w:r>
          </w:p>
          <w:p w:rsidR="00ED0AE5" w:rsidRPr="00EB1E3A" w:rsidRDefault="00ED0AE5" w:rsidP="00F3223D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EB1E3A">
              <w:rPr>
                <w:color w:val="000000"/>
                <w:sz w:val="16"/>
                <w:szCs w:val="16"/>
              </w:rPr>
              <w:t xml:space="preserve">а) невыполнения </w:t>
            </w:r>
            <w:proofErr w:type="gramStart"/>
            <w:r w:rsidRPr="00EB1E3A">
              <w:rPr>
                <w:color w:val="000000"/>
                <w:sz w:val="16"/>
                <w:szCs w:val="16"/>
              </w:rPr>
              <w:t>Обучающимся</w:t>
            </w:r>
            <w:proofErr w:type="gramEnd"/>
            <w:r w:rsidRPr="00EB1E3A">
              <w:rPr>
                <w:color w:val="000000"/>
                <w:sz w:val="16"/>
                <w:szCs w:val="16"/>
              </w:rPr>
              <w:t xml:space="preserve"> обязанностей по добросовестному освоению образовательной программы и выполнению учебного плана;</w:t>
            </w:r>
            <w:bookmarkStart w:id="33" w:name="sub_1047"/>
            <w:bookmarkEnd w:id="33"/>
          </w:p>
          <w:p w:rsidR="00ED0AE5" w:rsidRPr="00EB1E3A" w:rsidRDefault="00ED0AE5" w:rsidP="00F3223D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EB1E3A">
              <w:rPr>
                <w:color w:val="000000"/>
                <w:sz w:val="16"/>
                <w:szCs w:val="16"/>
              </w:rPr>
              <w:t>б) просрочки оплаты стоимости платных образовательных услуг; в)</w:t>
            </w:r>
            <w:bookmarkStart w:id="34" w:name="sub_1048"/>
            <w:r w:rsidRPr="00FC5B1D">
              <w:rPr>
                <w:color w:val="000000"/>
                <w:sz w:val="16"/>
                <w:szCs w:val="16"/>
              </w:rPr>
              <w:t> </w:t>
            </w:r>
            <w:r w:rsidRPr="00EB1E3A">
              <w:rPr>
                <w:color w:val="000000"/>
                <w:sz w:val="16"/>
                <w:szCs w:val="16"/>
              </w:rPr>
      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      </w:r>
            <w:bookmarkEnd w:id="34"/>
          </w:p>
          <w:p w:rsidR="00ED0AE5" w:rsidRPr="00EB1E3A" w:rsidRDefault="00ED0AE5" w:rsidP="00F3223D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EB1E3A">
              <w:rPr>
                <w:color w:val="000000"/>
                <w:sz w:val="16"/>
                <w:szCs w:val="16"/>
              </w:rPr>
              <w:t>4.8.</w:t>
            </w:r>
            <w:bookmarkStart w:id="35" w:name="sub_1044"/>
            <w:r w:rsidRPr="00FC5B1D">
              <w:rPr>
                <w:color w:val="000000"/>
                <w:sz w:val="16"/>
                <w:szCs w:val="16"/>
              </w:rPr>
              <w:t> </w:t>
            </w:r>
            <w:r w:rsidRPr="00EB1E3A">
              <w:rPr>
                <w:color w:val="000000"/>
                <w:sz w:val="16"/>
                <w:szCs w:val="16"/>
              </w:rPr>
              <w:t>Действие настоящего Договора может быть прекращено досрочно</w:t>
            </w:r>
            <w:bookmarkEnd w:id="35"/>
            <w:r w:rsidRPr="00FC5B1D">
              <w:rPr>
                <w:color w:val="000000"/>
                <w:sz w:val="16"/>
                <w:szCs w:val="16"/>
              </w:rPr>
              <w:t> </w:t>
            </w:r>
            <w:r w:rsidRPr="00EB1E3A">
              <w:rPr>
                <w:color w:val="000000"/>
                <w:sz w:val="16"/>
                <w:szCs w:val="16"/>
              </w:rPr>
              <w:t xml:space="preserve">по инициативе </w:t>
            </w:r>
            <w:r w:rsidR="001D00B8">
              <w:rPr>
                <w:color w:val="000000"/>
                <w:sz w:val="16"/>
                <w:szCs w:val="16"/>
              </w:rPr>
              <w:t>Заказчик/</w:t>
            </w:r>
            <w:r w:rsidRPr="00EB1E3A">
              <w:rPr>
                <w:color w:val="000000"/>
                <w:sz w:val="16"/>
                <w:szCs w:val="16"/>
              </w:rPr>
              <w:t>Обучающегося.</w:t>
            </w:r>
          </w:p>
          <w:p w:rsidR="00ED0AE5" w:rsidRPr="00EB1E3A" w:rsidRDefault="00ED0AE5" w:rsidP="00F3223D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EB1E3A">
              <w:rPr>
                <w:color w:val="000000"/>
                <w:sz w:val="16"/>
                <w:szCs w:val="16"/>
              </w:rPr>
              <w:t xml:space="preserve">4.9. </w:t>
            </w:r>
            <w:proofErr w:type="gramStart"/>
            <w:r w:rsidRPr="00EB1E3A">
              <w:rPr>
                <w:color w:val="000000"/>
                <w:sz w:val="16"/>
                <w:szCs w:val="16"/>
              </w:rPr>
              <w:t xml:space="preserve">Договор считается расторгнутым, а образовательные отношения прекращенными со дня издания приказа </w:t>
            </w:r>
            <w:r w:rsidR="001D00B8">
              <w:rPr>
                <w:color w:val="000000"/>
                <w:sz w:val="16"/>
                <w:szCs w:val="16"/>
              </w:rPr>
              <w:t>РМАТ</w:t>
            </w:r>
            <w:r w:rsidRPr="00EB1E3A">
              <w:rPr>
                <w:color w:val="000000"/>
                <w:sz w:val="16"/>
                <w:szCs w:val="16"/>
              </w:rPr>
              <w:t>, независимо от оснований прекращения обучения.</w:t>
            </w:r>
            <w:proofErr w:type="gramEnd"/>
          </w:p>
          <w:p w:rsidR="00ED0AE5" w:rsidRDefault="00ED0AE5" w:rsidP="00F3223D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EB1E3A">
              <w:rPr>
                <w:color w:val="000000"/>
                <w:sz w:val="16"/>
                <w:szCs w:val="16"/>
              </w:rPr>
              <w:t>4.10. При досрочном расторжении Договора возврат денежных средств осуществляется Академией</w:t>
            </w:r>
            <w:r>
              <w:rPr>
                <w:color w:val="000000"/>
                <w:sz w:val="16"/>
                <w:szCs w:val="16"/>
              </w:rPr>
              <w:t>/Филиала</w:t>
            </w:r>
            <w:r w:rsidRPr="00EB1E3A">
              <w:rPr>
                <w:color w:val="000000"/>
                <w:sz w:val="16"/>
                <w:szCs w:val="16"/>
              </w:rPr>
              <w:t xml:space="preserve"> на основании заявления плательщика за вычетом фактически понесенных расходов, связанных с исполнением обязательств по данному Договору. Указанная сумма определяется исходя из периода времени, прошедшего с начала семестра по день издания приказа об отчислении, а при отчислении по инициативе Обучающегося - со дня подачи соответствующего заявления.</w:t>
            </w:r>
          </w:p>
          <w:p w:rsidR="00ED0AE5" w:rsidRPr="00FC5B1D" w:rsidRDefault="00ED0AE5" w:rsidP="00F3223D">
            <w:pPr>
              <w:jc w:val="center"/>
              <w:rPr>
                <w:b/>
                <w:sz w:val="16"/>
                <w:szCs w:val="16"/>
              </w:rPr>
            </w:pPr>
            <w:r w:rsidRPr="00FC5B1D">
              <w:rPr>
                <w:b/>
                <w:sz w:val="16"/>
                <w:szCs w:val="16"/>
              </w:rPr>
              <w:t>5. Прочие условия</w:t>
            </w:r>
          </w:p>
          <w:p w:rsidR="00ED0AE5" w:rsidRPr="00FC5B1D" w:rsidRDefault="00ED0AE5" w:rsidP="00F3223D">
            <w:pPr>
              <w:pStyle w:val="a3"/>
              <w:spacing w:before="0" w:after="0"/>
              <w:jc w:val="both"/>
              <w:rPr>
                <w:sz w:val="16"/>
                <w:szCs w:val="16"/>
              </w:rPr>
            </w:pPr>
            <w:r w:rsidRPr="00FC5B1D">
              <w:rPr>
                <w:sz w:val="16"/>
                <w:szCs w:val="16"/>
              </w:rPr>
              <w:t>5.1. Настоящий Договор вступает в силу с момента подписания его Сторонами.</w:t>
            </w:r>
          </w:p>
          <w:p w:rsidR="00ED0AE5" w:rsidRPr="00FC5B1D" w:rsidRDefault="00ED0AE5" w:rsidP="00F3223D">
            <w:pPr>
              <w:jc w:val="both"/>
              <w:rPr>
                <w:sz w:val="16"/>
                <w:szCs w:val="16"/>
              </w:rPr>
            </w:pPr>
            <w:r w:rsidRPr="00FC5B1D">
              <w:rPr>
                <w:sz w:val="16"/>
                <w:szCs w:val="16"/>
              </w:rPr>
              <w:t xml:space="preserve">5.2. Образовательные услуги предоставляются Филиалом в период  обучения, под которым понимается промежуток времени с даты издания </w:t>
            </w:r>
            <w:proofErr w:type="gramStart"/>
            <w:r w:rsidRPr="00FC5B1D">
              <w:rPr>
                <w:sz w:val="16"/>
                <w:szCs w:val="16"/>
              </w:rPr>
              <w:t>приказа</w:t>
            </w:r>
            <w:proofErr w:type="gramEnd"/>
            <w:r w:rsidRPr="00FC5B1D">
              <w:rPr>
                <w:sz w:val="16"/>
                <w:szCs w:val="16"/>
              </w:rPr>
              <w:t xml:space="preserve"> о зачислении Обучающегося в Академию до даты издания приказа о его отчислении.</w:t>
            </w:r>
          </w:p>
          <w:p w:rsidR="00ED0AE5" w:rsidRPr="00FC5B1D" w:rsidRDefault="00ED0AE5" w:rsidP="00F3223D">
            <w:pPr>
              <w:pStyle w:val="a3"/>
              <w:spacing w:before="0" w:after="0"/>
              <w:jc w:val="both"/>
              <w:rPr>
                <w:sz w:val="16"/>
                <w:szCs w:val="16"/>
              </w:rPr>
            </w:pPr>
            <w:r w:rsidRPr="00FC5B1D">
              <w:rPr>
                <w:sz w:val="16"/>
                <w:szCs w:val="16"/>
              </w:rPr>
              <w:t>5.3. Отношения Сторон в части, не определенной настоящим Договором, регулируются действующим законодательством.</w:t>
            </w:r>
          </w:p>
          <w:p w:rsidR="001D00B8" w:rsidRPr="00FC5B1D" w:rsidRDefault="001D00B8" w:rsidP="001D00B8">
            <w:pPr>
              <w:jc w:val="both"/>
              <w:rPr>
                <w:sz w:val="16"/>
                <w:szCs w:val="16"/>
              </w:rPr>
            </w:pPr>
            <w:r w:rsidRPr="00FC5B1D">
              <w:rPr>
                <w:sz w:val="16"/>
                <w:szCs w:val="16"/>
              </w:rPr>
              <w:t xml:space="preserve">5.4. В случае приостановления действия или аннулирования лицензии, либо лишения государственной аккредитации, либо прекращения деятельности Академия выдает </w:t>
            </w:r>
            <w:proofErr w:type="gramStart"/>
            <w:r w:rsidRPr="00FC5B1D">
              <w:rPr>
                <w:sz w:val="16"/>
                <w:szCs w:val="16"/>
              </w:rPr>
              <w:t>Обучающемуся</w:t>
            </w:r>
            <w:proofErr w:type="gramEnd"/>
            <w:r w:rsidRPr="00FC5B1D">
              <w:rPr>
                <w:sz w:val="16"/>
                <w:szCs w:val="16"/>
              </w:rPr>
              <w:t xml:space="preserve"> справку о периоде обучения и оказывает содействие в переводе в другой вуз для продолжения обучения. В этом случае </w:t>
            </w:r>
            <w:r>
              <w:rPr>
                <w:sz w:val="16"/>
                <w:szCs w:val="16"/>
              </w:rPr>
              <w:t>денежные средства</w:t>
            </w:r>
            <w:r w:rsidRPr="00FC5B1D">
              <w:rPr>
                <w:sz w:val="16"/>
                <w:szCs w:val="16"/>
              </w:rPr>
              <w:t>, уплаченные за будущий период обучения, по заявлению плательщика возвращаются ему в соответствии с расчетом, который производится Филиалом согласно п. 4.10. настоящего договора.</w:t>
            </w:r>
          </w:p>
          <w:p w:rsidR="00ED0AE5" w:rsidRPr="00FC5B1D" w:rsidRDefault="00ED0AE5" w:rsidP="00F3223D">
            <w:pPr>
              <w:jc w:val="both"/>
              <w:rPr>
                <w:sz w:val="16"/>
                <w:szCs w:val="16"/>
              </w:rPr>
            </w:pPr>
            <w:r w:rsidRPr="00FC5B1D">
              <w:rPr>
                <w:sz w:val="16"/>
                <w:szCs w:val="16"/>
              </w:rPr>
              <w:t>5.5. Возникшие между Сторонами споры решаются путем переговоров. Разногласия и споры, по которым Стороны не пришли к соглашению, разрешаются в установленном законом порядке.</w:t>
            </w:r>
          </w:p>
          <w:p w:rsidR="00ED0AE5" w:rsidRPr="00FC5B1D" w:rsidRDefault="00ED0AE5" w:rsidP="00F3223D">
            <w:pPr>
              <w:pStyle w:val="a3"/>
              <w:spacing w:before="0" w:after="0"/>
              <w:jc w:val="both"/>
              <w:rPr>
                <w:sz w:val="16"/>
                <w:szCs w:val="16"/>
              </w:rPr>
            </w:pPr>
            <w:r w:rsidRPr="00FC5B1D">
              <w:rPr>
                <w:sz w:val="16"/>
                <w:szCs w:val="16"/>
              </w:rPr>
              <w:t xml:space="preserve">5.6. Настоящий Договор составлен в двух экземплярах, имеющих равную юридическую силу, один экземпляр – Филиалу, второй экземпляр - Обучающемуся/Заказчику. </w:t>
            </w:r>
          </w:p>
          <w:tbl>
            <w:tblPr>
              <w:tblW w:w="10884" w:type="dxa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454"/>
              <w:gridCol w:w="3506"/>
              <w:gridCol w:w="3351"/>
              <w:gridCol w:w="573"/>
            </w:tblGrid>
            <w:tr w:rsidR="00ED0AE5" w:rsidTr="003E6533">
              <w:trPr>
                <w:tblCellSpacing w:w="15" w:type="dxa"/>
              </w:trPr>
              <w:tc>
                <w:tcPr>
                  <w:tcW w:w="4972" w:type="pct"/>
                  <w:gridSpan w:val="4"/>
                  <w:vAlign w:val="center"/>
                </w:tcPr>
                <w:p w:rsidR="001D00B8" w:rsidRPr="00FC5B1D" w:rsidRDefault="001D00B8" w:rsidP="001D00B8">
                  <w:pPr>
                    <w:pStyle w:val="a3"/>
                    <w:spacing w:before="0" w:after="0"/>
                    <w:jc w:val="both"/>
                    <w:rPr>
                      <w:sz w:val="16"/>
                      <w:szCs w:val="16"/>
                    </w:rPr>
                  </w:pPr>
                  <w:r w:rsidRPr="00FC5B1D">
                    <w:rPr>
                      <w:sz w:val="16"/>
                      <w:szCs w:val="16"/>
                    </w:rPr>
                    <w:t xml:space="preserve">5.7. С Уставом РМАТ, </w:t>
                  </w:r>
                  <w:r>
                    <w:rPr>
                      <w:sz w:val="16"/>
                      <w:szCs w:val="16"/>
                    </w:rPr>
                    <w:t>П</w:t>
                  </w:r>
                  <w:r w:rsidRPr="00FC5B1D">
                    <w:rPr>
                      <w:sz w:val="16"/>
                      <w:szCs w:val="16"/>
                    </w:rPr>
                    <w:t xml:space="preserve">оложением о филиале РМАТ, лицензией № </w:t>
                  </w:r>
                  <w:r>
                    <w:rPr>
                      <w:sz w:val="16"/>
                      <w:szCs w:val="16"/>
                    </w:rPr>
                    <w:t>1935</w:t>
                  </w:r>
                  <w:r w:rsidRPr="00FC5B1D">
                    <w:rPr>
                      <w:sz w:val="16"/>
                      <w:szCs w:val="16"/>
                    </w:rPr>
                    <w:t xml:space="preserve"> от </w:t>
                  </w:r>
                  <w:r>
                    <w:rPr>
                      <w:sz w:val="16"/>
                      <w:szCs w:val="16"/>
                    </w:rPr>
                    <w:t>15</w:t>
                  </w:r>
                  <w:r w:rsidRPr="00FC5B1D">
                    <w:rPr>
                      <w:sz w:val="16"/>
                      <w:szCs w:val="16"/>
                    </w:rPr>
                    <w:t>.0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FC5B1D">
                    <w:rPr>
                      <w:sz w:val="16"/>
                      <w:szCs w:val="16"/>
                    </w:rPr>
                    <w:t>.201</w:t>
                  </w:r>
                  <w:r>
                    <w:rPr>
                      <w:sz w:val="16"/>
                      <w:szCs w:val="16"/>
                    </w:rPr>
                    <w:t xml:space="preserve">6, бланк </w:t>
                  </w:r>
                  <w:r w:rsidRPr="00FC5B1D">
                    <w:rPr>
                      <w:sz w:val="16"/>
                      <w:szCs w:val="16"/>
                    </w:rPr>
                    <w:t xml:space="preserve">серия </w:t>
                  </w:r>
                  <w:r>
                    <w:rPr>
                      <w:sz w:val="16"/>
                      <w:szCs w:val="16"/>
                    </w:rPr>
                    <w:t>90Л01</w:t>
                  </w:r>
                  <w:r w:rsidRPr="00FC5B1D">
                    <w:rPr>
                      <w:sz w:val="16"/>
                      <w:szCs w:val="16"/>
                    </w:rPr>
                    <w:t xml:space="preserve"> № 00</w:t>
                  </w:r>
                  <w:r>
                    <w:rPr>
                      <w:sz w:val="16"/>
                      <w:szCs w:val="16"/>
                    </w:rPr>
                    <w:t>08969</w:t>
                  </w:r>
                  <w:r w:rsidRPr="00FC5B1D">
                    <w:rPr>
                      <w:sz w:val="16"/>
                      <w:szCs w:val="16"/>
                    </w:rPr>
                    <w:t xml:space="preserve">, свидетельством о государственной аккредитации № </w:t>
                  </w:r>
                  <w:r>
                    <w:rPr>
                      <w:sz w:val="16"/>
                      <w:szCs w:val="16"/>
                    </w:rPr>
                    <w:t>3361 от 20.03.2020г., бланк</w:t>
                  </w:r>
                  <w:r w:rsidRPr="00FC5B1D">
                    <w:rPr>
                      <w:sz w:val="16"/>
                      <w:szCs w:val="16"/>
                    </w:rPr>
                    <w:t xml:space="preserve"> серия </w:t>
                  </w:r>
                  <w:r w:rsidRPr="00B52424">
                    <w:rPr>
                      <w:sz w:val="16"/>
                      <w:szCs w:val="16"/>
                    </w:rPr>
                    <w:t xml:space="preserve">90А01 № 003577 </w:t>
                  </w:r>
                  <w:r w:rsidRPr="00FC5B1D">
                    <w:rPr>
                      <w:sz w:val="16"/>
                      <w:szCs w:val="16"/>
                    </w:rPr>
                    <w:t xml:space="preserve">выданными </w:t>
                  </w:r>
                  <w:proofErr w:type="spellStart"/>
                  <w:r w:rsidRPr="00FC5B1D">
                    <w:rPr>
                      <w:sz w:val="16"/>
                      <w:szCs w:val="16"/>
                    </w:rPr>
                    <w:t>Рособрнадзором</w:t>
                  </w:r>
                  <w:proofErr w:type="spellEnd"/>
                  <w:r w:rsidRPr="00FC5B1D">
                    <w:rPr>
                      <w:sz w:val="16"/>
                      <w:szCs w:val="16"/>
                    </w:rPr>
                    <w:t>, учебными планами (программами) Обучающийся/Заказчик ознакомлен</w:t>
                  </w:r>
                </w:p>
                <w:p w:rsidR="00ED0AE5" w:rsidRDefault="00ED0AE5" w:rsidP="00F3223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6. Адреса и реквизиты сторон</w:t>
                  </w:r>
                </w:p>
              </w:tc>
            </w:tr>
            <w:tr w:rsidR="003E6533" w:rsidTr="003E6533">
              <w:trPr>
                <w:gridAfter w:val="1"/>
                <w:wAfter w:w="204" w:type="pct"/>
                <w:tblCellSpacing w:w="15" w:type="dxa"/>
              </w:trPr>
              <w:tc>
                <w:tcPr>
                  <w:tcW w:w="15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AE5" w:rsidRDefault="00ED0AE5" w:rsidP="00F3223D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Академия:</w:t>
                  </w:r>
                </w:p>
              </w:tc>
              <w:tc>
                <w:tcPr>
                  <w:tcW w:w="16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AE5" w:rsidRDefault="00ED0AE5" w:rsidP="00E46406">
                  <w:pPr>
                    <w:ind w:left="112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Заказчик*:</w:t>
                  </w:r>
                </w:p>
              </w:tc>
              <w:tc>
                <w:tcPr>
                  <w:tcW w:w="15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ED0AE5" w:rsidRDefault="00ED0AE5" w:rsidP="00F3223D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Обучающийся:</w:t>
                  </w:r>
                </w:p>
              </w:tc>
            </w:tr>
            <w:tr w:rsidR="00ED0AE5" w:rsidTr="003E6533">
              <w:trPr>
                <w:gridAfter w:val="1"/>
                <w:wAfter w:w="204" w:type="pct"/>
                <w:tblCellSpacing w:w="15" w:type="dxa"/>
              </w:trPr>
              <w:tc>
                <w:tcPr>
                  <w:tcW w:w="157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tbl>
                  <w:tblPr>
                    <w:tblW w:w="2984" w:type="dxa"/>
                    <w:tblCellSpacing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84"/>
                    <w:gridCol w:w="2300"/>
                  </w:tblGrid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ED0AE5" w:rsidRPr="005126AB" w:rsidRDefault="00ED0AE5" w:rsidP="00F3223D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126AB">
                          <w:rPr>
                            <w:b/>
                            <w:bCs/>
                            <w:sz w:val="16"/>
                            <w:szCs w:val="16"/>
                          </w:rPr>
                          <w:t>Образовательное частное учреждение высшего образования «Российская международная академия туризма»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6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ИНН </w:t>
                        </w:r>
                      </w:p>
                    </w:tc>
                    <w:tc>
                      <w:tcPr>
                        <w:tcW w:w="38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5047019736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6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КПП</w:t>
                        </w:r>
                      </w:p>
                    </w:tc>
                    <w:tc>
                      <w:tcPr>
                        <w:tcW w:w="38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602702001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114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ED0AE5" w:rsidRPr="00855F65" w:rsidRDefault="00ED0AE5" w:rsidP="00F3223D">
                        <w:pPr>
                          <w:jc w:val="both"/>
                          <w:rPr>
                            <w:sz w:val="12"/>
                            <w:szCs w:val="12"/>
                          </w:rPr>
                        </w:pPr>
                        <w:r w:rsidRPr="00855F65">
                          <w:rPr>
                            <w:sz w:val="12"/>
                            <w:szCs w:val="12"/>
                          </w:rPr>
                          <w:t>Место нахождения</w:t>
                        </w:r>
                      </w:p>
                    </w:tc>
                    <w:tc>
                      <w:tcPr>
                        <w:tcW w:w="38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Октябрьская ул., д.10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6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Город</w:t>
                        </w:r>
                      </w:p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Район</w:t>
                        </w:r>
                      </w:p>
                    </w:tc>
                    <w:tc>
                      <w:tcPr>
                        <w:tcW w:w="38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Химки</w:t>
                        </w:r>
                      </w:p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Микрорайон Сходня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6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Страна</w:t>
                        </w:r>
                      </w:p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Индекс</w:t>
                        </w:r>
                      </w:p>
                    </w:tc>
                    <w:tc>
                      <w:tcPr>
                        <w:tcW w:w="38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РОССИЯ</w:t>
                        </w:r>
                      </w:p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141420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6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Телефон</w:t>
                        </w:r>
                      </w:p>
                    </w:tc>
                    <w:tc>
                      <w:tcPr>
                        <w:tcW w:w="38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(495) 574-16-97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114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Email</w:t>
                        </w:r>
                        <w:proofErr w:type="spellEnd"/>
                      </w:p>
                    </w:tc>
                    <w:tc>
                      <w:tcPr>
                        <w:tcW w:w="38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0AE5" w:rsidRPr="00FF68F1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sz w:val="16"/>
                            <w:szCs w:val="16"/>
                            <w:u w:val="single"/>
                            <w:lang w:val="en-US"/>
                          </w:rPr>
                          <w:t>info@rmat.ru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6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0AE5" w:rsidRPr="00FF68F1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  <w:u w:val="single"/>
                          </w:rPr>
                        </w:pP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6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Р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/с</w:t>
                        </w:r>
                      </w:p>
                    </w:tc>
                    <w:tc>
                      <w:tcPr>
                        <w:tcW w:w="38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Pr="00FF68F1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FF68F1">
                          <w:rPr>
                            <w:sz w:val="16"/>
                            <w:szCs w:val="16"/>
                          </w:rPr>
                          <w:t>40703810994690001726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6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Банк</w:t>
                        </w:r>
                      </w:p>
                    </w:tc>
                    <w:tc>
                      <w:tcPr>
                        <w:tcW w:w="38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Северо-Западный Филиал ПАО РОСБАНК г. Санкт-Петербург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6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БИК</w:t>
                        </w:r>
                      </w:p>
                    </w:tc>
                    <w:tc>
                      <w:tcPr>
                        <w:tcW w:w="38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044030778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6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0AE5" w:rsidRDefault="00ED0AE5" w:rsidP="00F3223D">
                        <w:pPr>
                          <w:spacing w:line="480" w:lineRule="auto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К/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сч</w:t>
                        </w:r>
                        <w:proofErr w:type="spellEnd"/>
                      </w:p>
                    </w:tc>
                    <w:tc>
                      <w:tcPr>
                        <w:tcW w:w="38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ED0AE5" w:rsidRDefault="00ED0AE5" w:rsidP="00F3223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30101810100000000778</w:t>
                        </w:r>
                      </w:p>
                    </w:tc>
                  </w:tr>
                  <w:tr w:rsidR="00ED0AE5" w:rsidTr="003E6533">
                    <w:trPr>
                      <w:trHeight w:val="521"/>
                      <w:tblCellSpacing w:w="0" w:type="dxa"/>
                    </w:trPr>
                    <w:tc>
                      <w:tcPr>
                        <w:tcW w:w="684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0AE5" w:rsidRDefault="00ED0AE5" w:rsidP="00F3223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D0AE5" w:rsidRDefault="00ED0AE5" w:rsidP="00F3223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D0AE5" w:rsidRDefault="00ED0AE5" w:rsidP="00F3223D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ED0AE5" w:rsidRPr="00076B1B" w:rsidRDefault="00ED0AE5" w:rsidP="00F3223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Телефон</w:t>
                        </w:r>
                      </w:p>
                      <w:p w:rsidR="00ED0AE5" w:rsidRDefault="00ED0AE5" w:rsidP="00F3223D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Email</w:t>
                        </w:r>
                        <w:proofErr w:type="spellEnd"/>
                      </w:p>
                      <w:p w:rsidR="00ED0AE5" w:rsidRDefault="00ED0AE5" w:rsidP="00F3223D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ED0AE5" w:rsidRDefault="00ED0AE5" w:rsidP="00F3223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Директор Филиала</w:t>
                        </w:r>
                      </w:p>
                    </w:tc>
                    <w:tc>
                      <w:tcPr>
                        <w:tcW w:w="3854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0AE5" w:rsidRDefault="00ED0AE5" w:rsidP="00F3223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Псковский филиал РМАТ</w:t>
                        </w:r>
                      </w:p>
                      <w:p w:rsidR="00ED0AE5" w:rsidRDefault="00ED0AE5" w:rsidP="00F3223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180004, г. Псков,  </w:t>
                        </w:r>
                      </w:p>
                      <w:p w:rsidR="00ED0AE5" w:rsidRPr="00103362" w:rsidRDefault="00ED0AE5" w:rsidP="00F3223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ул. Гагарина,  д.4</w:t>
                        </w:r>
                      </w:p>
                      <w:p w:rsidR="00ED0AE5" w:rsidRPr="00076B1B" w:rsidRDefault="00ED0AE5" w:rsidP="00F3223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(812) 62-16-14</w:t>
                        </w:r>
                      </w:p>
                      <w:p w:rsidR="00ED0AE5" w:rsidRPr="00103362" w:rsidRDefault="00ED0AE5" w:rsidP="00F3223D">
                        <w:pPr>
                          <w:rPr>
                            <w:sz w:val="16"/>
                            <w:szCs w:val="16"/>
                            <w:u w:val="single"/>
                          </w:rPr>
                        </w:pPr>
                        <w:proofErr w:type="spellStart"/>
                        <w:r w:rsidRPr="00103362">
                          <w:rPr>
                            <w:sz w:val="16"/>
                            <w:szCs w:val="16"/>
                            <w:u w:val="single"/>
                            <w:lang w:val="en-US"/>
                          </w:rPr>
                          <w:t>pfrmat</w:t>
                        </w:r>
                        <w:proofErr w:type="spellEnd"/>
                        <w:r w:rsidRPr="00103362">
                          <w:rPr>
                            <w:sz w:val="16"/>
                            <w:szCs w:val="16"/>
                            <w:u w:val="single"/>
                          </w:rPr>
                          <w:t>@</w:t>
                        </w:r>
                        <w:proofErr w:type="spellStart"/>
                        <w:r w:rsidRPr="00103362">
                          <w:rPr>
                            <w:sz w:val="16"/>
                            <w:szCs w:val="16"/>
                            <w:u w:val="single"/>
                            <w:lang w:val="en-US"/>
                          </w:rPr>
                          <w:t>yandex</w:t>
                        </w:r>
                        <w:proofErr w:type="spellEnd"/>
                        <w:r w:rsidRPr="00103362">
                          <w:rPr>
                            <w:sz w:val="16"/>
                            <w:szCs w:val="16"/>
                            <w:u w:val="single"/>
                          </w:rPr>
                          <w:t>.</w:t>
                        </w:r>
                        <w:proofErr w:type="spellStart"/>
                        <w:r w:rsidRPr="00103362">
                          <w:rPr>
                            <w:sz w:val="16"/>
                            <w:szCs w:val="16"/>
                            <w:u w:val="single"/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ED0AE5" w:rsidRDefault="00ED0AE5" w:rsidP="00F3223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D0AE5" w:rsidRDefault="00ED0AE5" w:rsidP="00F3223D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ED0AE5" w:rsidRDefault="00ED0AE5" w:rsidP="00F3223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</w:t>
                        </w:r>
                        <w:r w:rsidRPr="004239A6">
                          <w:rPr>
                            <w:sz w:val="16"/>
                            <w:szCs w:val="16"/>
                            <w:u w:val="single"/>
                          </w:rPr>
                          <w:t>_____________________</w:t>
                        </w:r>
                        <w:r>
                          <w:rPr>
                            <w:sz w:val="16"/>
                            <w:szCs w:val="16"/>
                          </w:rPr>
                          <w:t>___</w:t>
                        </w:r>
                      </w:p>
                    </w:tc>
                  </w:tr>
                </w:tbl>
                <w:p w:rsidR="00ED0AE5" w:rsidRDefault="00ED0AE5" w:rsidP="00F3223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proofErr w:type="spellStart"/>
                  <w:r>
                    <w:rPr>
                      <w:sz w:val="16"/>
                      <w:szCs w:val="16"/>
                    </w:rPr>
                    <w:t>О.А.Козырева</w:t>
                  </w:r>
                  <w:proofErr w:type="spellEnd"/>
                </w:p>
              </w:tc>
              <w:tc>
                <w:tcPr>
                  <w:tcW w:w="161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D0AE5" w:rsidRDefault="00ED0AE5" w:rsidP="00E46406">
                  <w:pPr>
                    <w:ind w:left="112"/>
                  </w:pPr>
                </w:p>
                <w:tbl>
                  <w:tblPr>
                    <w:tblW w:w="3287" w:type="dxa"/>
                    <w:tblCellSpacing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48"/>
                    <w:gridCol w:w="2439"/>
                  </w:tblGrid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iCs/>
                            <w:sz w:val="16"/>
                            <w:szCs w:val="16"/>
                          </w:rPr>
                          <w:t>ФИО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________________________________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129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1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E46406">
                        <w:pPr>
                          <w:spacing w:line="276" w:lineRule="auto"/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:rsidR="00ED0AE5" w:rsidRDefault="00ED0AE5" w:rsidP="00E46406">
                        <w:pPr>
                          <w:spacing w:line="276" w:lineRule="auto"/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92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Место жительства</w:t>
                        </w:r>
                      </w:p>
                    </w:tc>
                    <w:tc>
                      <w:tcPr>
                        <w:tcW w:w="371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92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1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92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1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92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Индекс</w:t>
                        </w:r>
                      </w:p>
                    </w:tc>
                    <w:tc>
                      <w:tcPr>
                        <w:tcW w:w="371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92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Регион</w:t>
                        </w:r>
                      </w:p>
                    </w:tc>
                    <w:tc>
                      <w:tcPr>
                        <w:tcW w:w="371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92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Страна</w:t>
                        </w:r>
                      </w:p>
                    </w:tc>
                    <w:tc>
                      <w:tcPr>
                        <w:tcW w:w="371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92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Телефон</w:t>
                        </w:r>
                      </w:p>
                    </w:tc>
                    <w:tc>
                      <w:tcPr>
                        <w:tcW w:w="371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92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E-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mail</w:t>
                        </w:r>
                        <w:proofErr w:type="spellEnd"/>
                      </w:p>
                    </w:tc>
                    <w:tc>
                      <w:tcPr>
                        <w:tcW w:w="371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92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Документ</w:t>
                        </w:r>
                      </w:p>
                    </w:tc>
                    <w:tc>
                      <w:tcPr>
                        <w:tcW w:w="371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u w:val="single"/>
                          </w:rPr>
                          <w:t>паспорт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92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Серия</w:t>
                        </w:r>
                      </w:p>
                    </w:tc>
                    <w:tc>
                      <w:tcPr>
                        <w:tcW w:w="371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92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Номер</w:t>
                        </w:r>
                      </w:p>
                    </w:tc>
                    <w:tc>
                      <w:tcPr>
                        <w:tcW w:w="371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92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Когда и кем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выдан</w:t>
                        </w:r>
                        <w:proofErr w:type="gramEnd"/>
                      </w:p>
                    </w:tc>
                    <w:tc>
                      <w:tcPr>
                        <w:tcW w:w="371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:rsidR="00ED0AE5" w:rsidRDefault="00ED0AE5" w:rsidP="00E46406">
                        <w:pPr>
                          <w:ind w:left="112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</w:tc>
                  </w:tr>
                </w:tbl>
                <w:p w:rsidR="00ED0AE5" w:rsidRDefault="00ED0AE5" w:rsidP="00E46406">
                  <w:pPr>
                    <w:ind w:left="112"/>
                    <w:rPr>
                      <w:sz w:val="16"/>
                      <w:szCs w:val="16"/>
                    </w:rPr>
                  </w:pPr>
                </w:p>
                <w:p w:rsidR="00ED0AE5" w:rsidRDefault="00ED0AE5" w:rsidP="00E46406">
                  <w:pPr>
                    <w:ind w:left="112"/>
                    <w:rPr>
                      <w:sz w:val="16"/>
                      <w:szCs w:val="16"/>
                    </w:rPr>
                  </w:pPr>
                </w:p>
                <w:p w:rsidR="00ED0AE5" w:rsidRDefault="00ED0AE5" w:rsidP="00C93203">
                  <w:pPr>
                    <w:ind w:left="11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Подпись_____________________________</w:t>
                  </w:r>
                </w:p>
              </w:tc>
              <w:tc>
                <w:tcPr>
                  <w:tcW w:w="153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ED0AE5" w:rsidRDefault="00ED0AE5" w:rsidP="00F3223D"/>
                <w:tbl>
                  <w:tblPr>
                    <w:tblW w:w="3593" w:type="dxa"/>
                    <w:tblCellSpacing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98"/>
                    <w:gridCol w:w="2695"/>
                  </w:tblGrid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3593" w:type="dxa"/>
                        <w:gridSpan w:val="2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iCs/>
                            <w:sz w:val="16"/>
                            <w:szCs w:val="16"/>
                          </w:rPr>
                          <w:t>ФИО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________________________________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12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75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spacing w:line="276" w:lineRule="auto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:rsidR="00ED0AE5" w:rsidRDefault="00ED0AE5" w:rsidP="00F3223D">
                        <w:pPr>
                          <w:spacing w:line="276" w:lineRule="auto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89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Место жительства</w:t>
                        </w:r>
                      </w:p>
                    </w:tc>
                    <w:tc>
                      <w:tcPr>
                        <w:tcW w:w="269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89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9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89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9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89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Индекс</w:t>
                        </w:r>
                      </w:p>
                    </w:tc>
                    <w:tc>
                      <w:tcPr>
                        <w:tcW w:w="269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89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Страна</w:t>
                        </w:r>
                      </w:p>
                    </w:tc>
                    <w:tc>
                      <w:tcPr>
                        <w:tcW w:w="269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89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Телефон</w:t>
                        </w:r>
                      </w:p>
                    </w:tc>
                    <w:tc>
                      <w:tcPr>
                        <w:tcW w:w="269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89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E-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mail</w:t>
                        </w:r>
                        <w:proofErr w:type="spellEnd"/>
                      </w:p>
                    </w:tc>
                    <w:tc>
                      <w:tcPr>
                        <w:tcW w:w="269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89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69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89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Документ</w:t>
                        </w:r>
                      </w:p>
                    </w:tc>
                    <w:tc>
                      <w:tcPr>
                        <w:tcW w:w="269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u w:val="single"/>
                          </w:rPr>
                          <w:t>паспорт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89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Серия</w:t>
                        </w:r>
                      </w:p>
                    </w:tc>
                    <w:tc>
                      <w:tcPr>
                        <w:tcW w:w="269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89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Номер</w:t>
                        </w:r>
                      </w:p>
                    </w:tc>
                    <w:tc>
                      <w:tcPr>
                        <w:tcW w:w="269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</w:tc>
                  </w:tr>
                  <w:tr w:rsidR="00ED0AE5" w:rsidTr="003E6533">
                    <w:trPr>
                      <w:tblCellSpacing w:w="0" w:type="dxa"/>
                    </w:trPr>
                    <w:tc>
                      <w:tcPr>
                        <w:tcW w:w="898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Когда и кем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выдан</w:t>
                        </w:r>
                        <w:proofErr w:type="gramEnd"/>
                      </w:p>
                    </w:tc>
                    <w:tc>
                      <w:tcPr>
                        <w:tcW w:w="269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:rsidR="00ED0AE5" w:rsidRDefault="00ED0AE5" w:rsidP="00F3223D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</w:tc>
                  </w:tr>
                </w:tbl>
                <w:p w:rsidR="00ED0AE5" w:rsidRDefault="00ED0AE5" w:rsidP="00F3223D">
                  <w:pPr>
                    <w:rPr>
                      <w:sz w:val="16"/>
                      <w:szCs w:val="16"/>
                    </w:rPr>
                  </w:pPr>
                </w:p>
                <w:p w:rsidR="00ED0AE5" w:rsidRDefault="00ED0AE5" w:rsidP="00F3223D">
                  <w:pPr>
                    <w:rPr>
                      <w:sz w:val="16"/>
                      <w:szCs w:val="16"/>
                    </w:rPr>
                  </w:pPr>
                </w:p>
                <w:p w:rsidR="00ED0AE5" w:rsidRDefault="00ED0AE5" w:rsidP="00F3223D">
                  <w:pPr>
                    <w:rPr>
                      <w:sz w:val="16"/>
                      <w:szCs w:val="16"/>
                    </w:rPr>
                  </w:pPr>
                </w:p>
                <w:p w:rsidR="00ED0AE5" w:rsidRDefault="00ED0AE5" w:rsidP="00C9320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Подпись_____________________________</w:t>
                  </w:r>
                </w:p>
              </w:tc>
            </w:tr>
          </w:tbl>
          <w:p w:rsidR="00ED0AE5" w:rsidRDefault="00ED0AE5" w:rsidP="00F3223D">
            <w:pPr>
              <w:pStyle w:val="a3"/>
              <w:spacing w:before="0" w:after="0"/>
              <w:jc w:val="both"/>
              <w:rPr>
                <w:sz w:val="20"/>
                <w:szCs w:val="20"/>
              </w:rPr>
            </w:pPr>
          </w:p>
        </w:tc>
      </w:tr>
      <w:tr w:rsidR="00ED0AE5" w:rsidTr="003E6533">
        <w:trPr>
          <w:tblCellSpacing w:w="15" w:type="dxa"/>
        </w:trPr>
        <w:tc>
          <w:tcPr>
            <w:tcW w:w="4971" w:type="pct"/>
            <w:gridSpan w:val="2"/>
            <w:vAlign w:val="center"/>
          </w:tcPr>
          <w:p w:rsidR="00ED0AE5" w:rsidRDefault="00ED0AE5" w:rsidP="00F3223D">
            <w:pPr>
              <w:jc w:val="both"/>
              <w:rPr>
                <w:color w:val="000000"/>
                <w:sz w:val="14"/>
                <w:szCs w:val="14"/>
              </w:rPr>
            </w:pPr>
            <w:r w:rsidRPr="00EB1E3A">
              <w:rPr>
                <w:color w:val="000000"/>
                <w:sz w:val="14"/>
                <w:szCs w:val="14"/>
              </w:rPr>
              <w:lastRenderedPageBreak/>
              <w:t>*Заполняется</w:t>
            </w:r>
            <w:bookmarkStart w:id="36" w:name="sub_10002"/>
            <w:r w:rsidRPr="00EB1E3A">
              <w:rPr>
                <w:color w:val="000000"/>
                <w:sz w:val="14"/>
                <w:szCs w:val="14"/>
              </w:rPr>
              <w:t xml:space="preserve"> в случае, если </w:t>
            </w:r>
            <w:proofErr w:type="gramStart"/>
            <w:r w:rsidRPr="00EB1E3A">
              <w:rPr>
                <w:color w:val="000000"/>
                <w:sz w:val="14"/>
                <w:szCs w:val="14"/>
              </w:rPr>
              <w:t>Обучающийся</w:t>
            </w:r>
            <w:proofErr w:type="gramEnd"/>
            <w:r w:rsidRPr="00EB1E3A">
              <w:rPr>
                <w:color w:val="000000"/>
                <w:sz w:val="14"/>
                <w:szCs w:val="14"/>
              </w:rPr>
              <w:t xml:space="preserve"> не является Заказчиком.</w:t>
            </w:r>
            <w:bookmarkEnd w:id="36"/>
          </w:p>
          <w:p w:rsidR="00ED0AE5" w:rsidRPr="00EB1E3A" w:rsidRDefault="00ED0AE5" w:rsidP="00F3223D">
            <w:pPr>
              <w:jc w:val="both"/>
              <w:rPr>
                <w:color w:val="000000"/>
                <w:sz w:val="14"/>
                <w:szCs w:val="14"/>
              </w:rPr>
            </w:pPr>
            <w:r w:rsidRPr="00EB1E3A">
              <w:rPr>
                <w:color w:val="000000"/>
                <w:sz w:val="14"/>
                <w:szCs w:val="14"/>
              </w:rPr>
              <w:t>** Если Обучающийся самостоятельно производит оплату обучения, он приобретает все права и выполняет все обязанности Заказчика по настоящему Договору.</w:t>
            </w:r>
          </w:p>
        </w:tc>
      </w:tr>
    </w:tbl>
    <w:p w:rsidR="00932D9B" w:rsidRDefault="00932D9B"/>
    <w:sectPr w:rsidR="00932D9B" w:rsidSect="005E239F">
      <w:pgSz w:w="11906" w:h="16838" w:code="9"/>
      <w:pgMar w:top="22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AA"/>
    <w:rsid w:val="000C571D"/>
    <w:rsid w:val="000F7A5D"/>
    <w:rsid w:val="001025F2"/>
    <w:rsid w:val="001B48F4"/>
    <w:rsid w:val="001D00B8"/>
    <w:rsid w:val="001E17C1"/>
    <w:rsid w:val="003E6533"/>
    <w:rsid w:val="00412A95"/>
    <w:rsid w:val="00425E63"/>
    <w:rsid w:val="004604D2"/>
    <w:rsid w:val="005126AB"/>
    <w:rsid w:val="00550301"/>
    <w:rsid w:val="00552FF0"/>
    <w:rsid w:val="00580DAA"/>
    <w:rsid w:val="005E239F"/>
    <w:rsid w:val="00773ECA"/>
    <w:rsid w:val="008E1C41"/>
    <w:rsid w:val="00932D9B"/>
    <w:rsid w:val="00974D8D"/>
    <w:rsid w:val="00995560"/>
    <w:rsid w:val="009F4E3D"/>
    <w:rsid w:val="00A1426A"/>
    <w:rsid w:val="00AC7A5C"/>
    <w:rsid w:val="00AD0A78"/>
    <w:rsid w:val="00B054B6"/>
    <w:rsid w:val="00BE62B1"/>
    <w:rsid w:val="00C45295"/>
    <w:rsid w:val="00C93203"/>
    <w:rsid w:val="00D37827"/>
    <w:rsid w:val="00D91458"/>
    <w:rsid w:val="00E46406"/>
    <w:rsid w:val="00E57C59"/>
    <w:rsid w:val="00ED0AE5"/>
    <w:rsid w:val="00FB0067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0AE5"/>
    <w:pPr>
      <w:spacing w:before="105" w:after="105"/>
    </w:pPr>
  </w:style>
  <w:style w:type="paragraph" w:styleId="a4">
    <w:name w:val="Body Text Indent"/>
    <w:basedOn w:val="a"/>
    <w:link w:val="a5"/>
    <w:semiHidden/>
    <w:unhideWhenUsed/>
    <w:rsid w:val="00ED0AE5"/>
    <w:pPr>
      <w:ind w:firstLine="567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D0A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D0A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D0AE5"/>
    <w:rPr>
      <w:b/>
      <w:bCs/>
      <w:color w:val="26282F"/>
    </w:rPr>
  </w:style>
  <w:style w:type="character" w:customStyle="1" w:styleId="a8">
    <w:name w:val="Гипертекстовая ссылка"/>
    <w:rsid w:val="00ED0AE5"/>
    <w:rPr>
      <w:b/>
      <w:bCs/>
      <w:color w:val="106BBE"/>
    </w:rPr>
  </w:style>
  <w:style w:type="character" w:styleId="a9">
    <w:name w:val="Hyperlink"/>
    <w:basedOn w:val="a0"/>
    <w:uiPriority w:val="99"/>
    <w:semiHidden/>
    <w:unhideWhenUsed/>
    <w:rsid w:val="00ED0AE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52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2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0AE5"/>
    <w:pPr>
      <w:spacing w:before="105" w:after="105"/>
    </w:pPr>
  </w:style>
  <w:style w:type="paragraph" w:styleId="a4">
    <w:name w:val="Body Text Indent"/>
    <w:basedOn w:val="a"/>
    <w:link w:val="a5"/>
    <w:semiHidden/>
    <w:unhideWhenUsed/>
    <w:rsid w:val="00ED0AE5"/>
    <w:pPr>
      <w:ind w:firstLine="567"/>
      <w:jc w:val="both"/>
    </w:pPr>
    <w:rPr>
      <w:color w:val="00000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ED0AE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D0A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D0AE5"/>
    <w:rPr>
      <w:b/>
      <w:bCs/>
      <w:color w:val="26282F"/>
    </w:rPr>
  </w:style>
  <w:style w:type="character" w:customStyle="1" w:styleId="a8">
    <w:name w:val="Гипертекстовая ссылка"/>
    <w:rsid w:val="00ED0AE5"/>
    <w:rPr>
      <w:b/>
      <w:bCs/>
      <w:color w:val="106BBE"/>
    </w:rPr>
  </w:style>
  <w:style w:type="character" w:styleId="a9">
    <w:name w:val="Hyperlink"/>
    <w:basedOn w:val="a0"/>
    <w:uiPriority w:val="99"/>
    <w:semiHidden/>
    <w:unhideWhenUsed/>
    <w:rsid w:val="00ED0AE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4529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6035.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191362.108425/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50;&#1086;&#1084;&#1080;&#1089;&#1089;&#1080;&#1103;\Desktop\&#1055;&#1056;&#1048;&#1025;&#1052;&#1053;&#1040;&#1071;%20&#1050;&#1054;&#1052;&#1048;&#1057;&#1057;&#1048;&#1071;\&#1044;&#1054;&#1043;&#1054;&#1042;&#1054;&#1056;%202015.doc" TargetMode="External"/><Relationship Id="rId10" Type="http://schemas.openxmlformats.org/officeDocument/2006/relationships/hyperlink" Target="http://clck.yandex.ru/redir/dv/*data=url%3Dgarantf1%253A%252F%252F70336460.0%252F%26ts%3D1446107217%26uid%3D2287923391410254954&amp;sign=d5ee4b2bcab2cc403afba8aba6ca6653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ck.yandex.ru/redir/dv/*data=url%3Dgarantf1%253A%252F%252F70336460.1021%252F%26ts%3D1446107217%26uid%3D2287923391410254954&amp;sign=2652987264e0abd8ad596eb141414037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rmatpskov@outlook.com</dc:creator>
  <cp:lastModifiedBy>rmatpskov@outlook.com</cp:lastModifiedBy>
  <cp:revision>34</cp:revision>
  <cp:lastPrinted>2020-07-09T09:12:00Z</cp:lastPrinted>
  <dcterms:created xsi:type="dcterms:W3CDTF">2016-06-24T09:01:00Z</dcterms:created>
  <dcterms:modified xsi:type="dcterms:W3CDTF">2020-07-10T08:21:00Z</dcterms:modified>
</cp:coreProperties>
</file>