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00" w:rsidRDefault="004E0A00" w:rsidP="004E0A00">
      <w:pPr>
        <w:pStyle w:val="13"/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контрольных работ</w:t>
      </w:r>
      <w:r w:rsidR="001519D5">
        <w:rPr>
          <w:b/>
          <w:sz w:val="28"/>
          <w:szCs w:val="28"/>
        </w:rPr>
        <w:t xml:space="preserve"> по Истории</w:t>
      </w:r>
      <w:r>
        <w:rPr>
          <w:b/>
          <w:sz w:val="28"/>
          <w:szCs w:val="28"/>
        </w:rPr>
        <w:t xml:space="preserve"> для ОЗО (группы УП , БМС)</w:t>
      </w:r>
    </w:p>
    <w:p w:rsidR="004E0A00" w:rsidRDefault="004E0A00" w:rsidP="004E0A00">
      <w:pPr>
        <w:pStyle w:val="13"/>
        <w:widowControl w:val="0"/>
        <w:snapToGrid w:val="0"/>
        <w:spacing w:line="360" w:lineRule="auto"/>
      </w:pPr>
      <w:r>
        <w:t>Требования</w:t>
      </w:r>
    </w:p>
    <w:p w:rsidR="004E0A00" w:rsidRDefault="004E0A00" w:rsidP="004E0A00">
      <w:pPr>
        <w:pStyle w:val="13"/>
        <w:widowControl w:val="0"/>
        <w:snapToGrid w:val="0"/>
        <w:spacing w:line="360" w:lineRule="auto"/>
      </w:pPr>
      <w:r>
        <w:t xml:space="preserve"> Объем -15 стр. А-4, шрифт 14  </w:t>
      </w:r>
      <w:r>
        <w:rPr>
          <w:lang w:val="en-US"/>
        </w:rPr>
        <w:t>Times</w:t>
      </w:r>
      <w:r w:rsidRPr="00ED1370">
        <w:t xml:space="preserve"> </w:t>
      </w:r>
      <w:r>
        <w:rPr>
          <w:lang w:val="en-US"/>
        </w:rPr>
        <w:t>New</w:t>
      </w:r>
      <w:r w:rsidRPr="00ED1370">
        <w:t xml:space="preserve"> </w:t>
      </w:r>
      <w:r>
        <w:rPr>
          <w:lang w:val="en-US"/>
        </w:rPr>
        <w:t>Roman</w:t>
      </w:r>
    </w:p>
    <w:p w:rsidR="00FE5B3B" w:rsidRDefault="004E0A00" w:rsidP="004E0A00">
      <w:pPr>
        <w:pStyle w:val="13"/>
        <w:widowControl w:val="0"/>
        <w:snapToGrid w:val="0"/>
        <w:spacing w:line="360" w:lineRule="auto"/>
      </w:pPr>
      <w:r>
        <w:t xml:space="preserve">Оформление </w:t>
      </w:r>
      <w:proofErr w:type="gramStart"/>
      <w:r>
        <w:t>-т</w:t>
      </w:r>
      <w:proofErr w:type="gramEnd"/>
      <w:r>
        <w:t>итульный  лист, оглавление( введен</w:t>
      </w:r>
      <w:r w:rsidR="00FE5B3B">
        <w:t>ие, основная часть, заключение, информационные ресурсы – не менее 7 наименований )</w:t>
      </w:r>
    </w:p>
    <w:p w:rsidR="004E0A00" w:rsidRDefault="00FE5B3B" w:rsidP="004E0A00">
      <w:pPr>
        <w:pStyle w:val="13"/>
        <w:widowControl w:val="0"/>
        <w:snapToGrid w:val="0"/>
        <w:spacing w:line="360" w:lineRule="auto"/>
      </w:pPr>
      <w:r>
        <w:t xml:space="preserve"> Для основной части  дан  общий ориентир в скобках после темы контрольной</w:t>
      </w:r>
      <w:r>
        <w:tab/>
        <w:t xml:space="preserve"> работы </w:t>
      </w:r>
    </w:p>
    <w:p w:rsidR="004E0A00" w:rsidRDefault="004E0A00" w:rsidP="004E0A00">
      <w:pPr>
        <w:pStyle w:val="13"/>
        <w:widowControl w:val="0"/>
        <w:snapToGrid w:val="0"/>
        <w:spacing w:line="360" w:lineRule="auto"/>
      </w:pPr>
      <w:r>
        <w:t xml:space="preserve">Каждая тема контрольной работы выполняется одним студентом </w:t>
      </w:r>
      <w:proofErr w:type="gramStart"/>
      <w:r>
        <w:t xml:space="preserve">( </w:t>
      </w:r>
      <w:proofErr w:type="gramEnd"/>
      <w:r>
        <w:t>выбор по порядковому номеру фамилии студента  в журнале  своей группы. )</w:t>
      </w:r>
    </w:p>
    <w:p w:rsidR="004E0A00" w:rsidRPr="004E0A00" w:rsidRDefault="004E0A00" w:rsidP="004E0A00">
      <w:pPr>
        <w:pStyle w:val="13"/>
        <w:widowControl w:val="0"/>
        <w:snapToGrid w:val="0"/>
        <w:spacing w:line="360" w:lineRule="auto"/>
        <w:rPr>
          <w:b/>
        </w:rPr>
      </w:pPr>
      <w:r w:rsidRPr="004E0A00">
        <w:rPr>
          <w:b/>
        </w:rPr>
        <w:t>Срок- до 01 декабря 2014 г.</w:t>
      </w:r>
    </w:p>
    <w:p w:rsidR="004E0A00" w:rsidRDefault="004E0A00" w:rsidP="004E0A00">
      <w:pPr>
        <w:pStyle w:val="13"/>
        <w:widowControl w:val="0"/>
        <w:snapToGrid w:val="0"/>
        <w:spacing w:line="360" w:lineRule="auto"/>
      </w:pPr>
      <w:r>
        <w:t xml:space="preserve">Высылается электронный вариант контрольной работы на </w:t>
      </w:r>
      <w:proofErr w:type="spellStart"/>
      <w:r>
        <w:t>эл</w:t>
      </w:r>
      <w:proofErr w:type="spellEnd"/>
      <w:r>
        <w:t>. адрес</w:t>
      </w:r>
    </w:p>
    <w:p w:rsidR="004E0A00" w:rsidRDefault="004E0A00" w:rsidP="004E0A00">
      <w:pPr>
        <w:pStyle w:val="13"/>
        <w:widowControl w:val="0"/>
        <w:snapToGrid w:val="0"/>
        <w:spacing w:line="360" w:lineRule="auto"/>
      </w:pPr>
      <w:r>
        <w:t xml:space="preserve"> </w:t>
      </w:r>
      <w:hyperlink r:id="rId5" w:history="1">
        <w:r w:rsidR="00FE5B3B" w:rsidRPr="0047298D">
          <w:rPr>
            <w:rStyle w:val="a4"/>
            <w:lang w:val="en-US"/>
          </w:rPr>
          <w:t>svk</w:t>
        </w:r>
        <w:r w:rsidR="00FE5B3B" w:rsidRPr="0047298D">
          <w:rPr>
            <w:rStyle w:val="a4"/>
          </w:rPr>
          <w:t>-</w:t>
        </w:r>
        <w:r w:rsidR="00FE5B3B" w:rsidRPr="0047298D">
          <w:rPr>
            <w:rStyle w:val="a4"/>
            <w:lang w:val="en-US"/>
          </w:rPr>
          <w:t>pskov</w:t>
        </w:r>
        <w:r w:rsidR="00FE5B3B" w:rsidRPr="0047298D">
          <w:rPr>
            <w:rStyle w:val="a4"/>
          </w:rPr>
          <w:t>@</w:t>
        </w:r>
        <w:r w:rsidR="00FE5B3B" w:rsidRPr="0047298D">
          <w:rPr>
            <w:rStyle w:val="a4"/>
            <w:lang w:val="en-US"/>
          </w:rPr>
          <w:t>mail</w:t>
        </w:r>
        <w:r w:rsidR="00FE5B3B" w:rsidRPr="0047298D">
          <w:rPr>
            <w:rStyle w:val="a4"/>
          </w:rPr>
          <w:t>.</w:t>
        </w:r>
        <w:r w:rsidR="00FE5B3B" w:rsidRPr="0047298D">
          <w:rPr>
            <w:rStyle w:val="a4"/>
            <w:lang w:val="en-US"/>
          </w:rPr>
          <w:t>ru</w:t>
        </w:r>
      </w:hyperlink>
    </w:p>
    <w:p w:rsidR="00FE5B3B" w:rsidRPr="00FE5B3B" w:rsidRDefault="00FE5B3B" w:rsidP="004E0A00">
      <w:pPr>
        <w:pStyle w:val="13"/>
        <w:widowControl w:val="0"/>
        <w:snapToGrid w:val="0"/>
        <w:spacing w:line="360" w:lineRule="auto"/>
        <w:rPr>
          <w:sz w:val="24"/>
          <w:szCs w:val="24"/>
        </w:rPr>
      </w:pPr>
    </w:p>
    <w:p w:rsidR="00332935" w:rsidRDefault="00C11A13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Негласного комитета</w:t>
      </w:r>
      <w:r w:rsidR="00FE5B3B" w:rsidRPr="00FE5B3B">
        <w:rPr>
          <w:rFonts w:ascii="Times New Roman" w:hAnsi="Times New Roman" w:cs="Times New Roman"/>
          <w:sz w:val="24"/>
          <w:szCs w:val="24"/>
        </w:rPr>
        <w:t xml:space="preserve"> « при Александре </w:t>
      </w:r>
      <w:r w:rsidR="00FE5B3B" w:rsidRPr="00FE5B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5B3B" w:rsidRPr="00FE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5B3B" w:rsidRPr="00FE5B3B">
        <w:rPr>
          <w:rFonts w:ascii="Times New Roman" w:hAnsi="Times New Roman" w:cs="Times New Roman"/>
          <w:sz w:val="24"/>
          <w:szCs w:val="24"/>
        </w:rPr>
        <w:t>состав, направление  деятельности</w:t>
      </w:r>
      <w:proofErr w:type="gramStart"/>
      <w:r w:rsidR="00FE5B3B" w:rsidRPr="00FE5B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B3B" w:rsidRPr="00FE5B3B">
        <w:rPr>
          <w:rFonts w:ascii="Times New Roman" w:hAnsi="Times New Roman" w:cs="Times New Roman"/>
          <w:sz w:val="24"/>
          <w:szCs w:val="24"/>
        </w:rPr>
        <w:t xml:space="preserve">  оценка  дореволюционными, советскими  и современными историками )</w:t>
      </w:r>
    </w:p>
    <w:p w:rsidR="00FE5B3B" w:rsidRDefault="00FE5B3B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Либеральный период преобразований </w:t>
      </w:r>
      <w:r w:rsidRPr="00FE5B3B">
        <w:rPr>
          <w:rFonts w:ascii="Times New Roman" w:hAnsi="Times New Roman" w:cs="Times New Roman"/>
          <w:sz w:val="24"/>
          <w:szCs w:val="24"/>
        </w:rPr>
        <w:t>Александре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B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идеи </w:t>
      </w:r>
      <w:r w:rsidRPr="00FE5B3B">
        <w:rPr>
          <w:rFonts w:ascii="Times New Roman" w:hAnsi="Times New Roman" w:cs="Times New Roman"/>
          <w:sz w:val="24"/>
          <w:szCs w:val="24"/>
        </w:rPr>
        <w:t xml:space="preserve"> </w:t>
      </w:r>
      <w:r w:rsidR="00C11A13">
        <w:rPr>
          <w:rFonts w:ascii="Times New Roman" w:hAnsi="Times New Roman" w:cs="Times New Roman"/>
          <w:sz w:val="24"/>
          <w:szCs w:val="24"/>
        </w:rPr>
        <w:t xml:space="preserve">Сперанского их реализация, </w:t>
      </w:r>
      <w:r>
        <w:rPr>
          <w:rFonts w:ascii="Times New Roman" w:hAnsi="Times New Roman" w:cs="Times New Roman"/>
          <w:sz w:val="24"/>
          <w:szCs w:val="24"/>
        </w:rPr>
        <w:t>о крепостном праве)</w:t>
      </w:r>
    </w:p>
    <w:p w:rsidR="00FE5B3B" w:rsidRDefault="00FE5B3B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портрет М.М.Сперанского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идеи и их воплощение, кодификация законов, отношения с императорами)</w:t>
      </w:r>
    </w:p>
    <w:p w:rsidR="00C11A13" w:rsidRDefault="009878BD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A13">
        <w:rPr>
          <w:rFonts w:ascii="Times New Roman" w:hAnsi="Times New Roman" w:cs="Times New Roman"/>
          <w:sz w:val="24"/>
          <w:szCs w:val="24"/>
        </w:rPr>
        <w:t xml:space="preserve"> </w:t>
      </w:r>
      <w:r w:rsidR="00C11A13" w:rsidRPr="00C11A13">
        <w:rPr>
          <w:rFonts w:ascii="Times New Roman" w:hAnsi="Times New Roman" w:cs="Times New Roman"/>
          <w:sz w:val="24"/>
          <w:szCs w:val="24"/>
        </w:rPr>
        <w:t>Н.М.Карамзин  как первый русский историограф,  основатель консерватизма  З</w:t>
      </w:r>
      <w:r w:rsidRPr="00C11A13">
        <w:rPr>
          <w:rFonts w:ascii="Times New Roman" w:hAnsi="Times New Roman" w:cs="Times New Roman"/>
          <w:sz w:val="24"/>
          <w:szCs w:val="24"/>
        </w:rPr>
        <w:t>аписка» О древней и новой Р</w:t>
      </w:r>
      <w:r w:rsidR="00C11A13">
        <w:rPr>
          <w:rFonts w:ascii="Times New Roman" w:hAnsi="Times New Roman" w:cs="Times New Roman"/>
          <w:sz w:val="24"/>
          <w:szCs w:val="24"/>
        </w:rPr>
        <w:t>оссии»</w:t>
      </w:r>
    </w:p>
    <w:p w:rsidR="009878BD" w:rsidRDefault="00C11A13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A13">
        <w:rPr>
          <w:rFonts w:ascii="Times New Roman" w:hAnsi="Times New Roman" w:cs="Times New Roman"/>
          <w:sz w:val="24"/>
          <w:szCs w:val="24"/>
        </w:rPr>
        <w:t xml:space="preserve"> </w:t>
      </w:r>
      <w:r w:rsidR="009878BD" w:rsidRPr="00C11A13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 первой четверти </w:t>
      </w:r>
      <w:r w:rsidR="009878BD" w:rsidRPr="00C11A1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878BD" w:rsidRPr="00C11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8BD" w:rsidRPr="00C11A1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9878BD" w:rsidRPr="00C11A13">
        <w:rPr>
          <w:rFonts w:ascii="Times New Roman" w:hAnsi="Times New Roman" w:cs="Times New Roman"/>
          <w:sz w:val="24"/>
          <w:szCs w:val="24"/>
        </w:rPr>
        <w:t xml:space="preserve">  присоединение Грузии, отношения с Ираном, русско-турецкие отношения)</w:t>
      </w:r>
    </w:p>
    <w:p w:rsidR="009878BD" w:rsidRDefault="00DF0B34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Отечественная война 1812 г  и  заграничные походы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планы сторон, основные события, Бородино, итоги и  значение  войны)</w:t>
      </w:r>
    </w:p>
    <w:p w:rsidR="00DF0B34" w:rsidRDefault="00DF0B34" w:rsidP="00DF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Северного общества декабристов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состав</w:t>
      </w:r>
      <w:r w:rsidR="00A9215F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, документ Н.М.Муравьева,  14 декабря 1825 г, значение и оценки движения  декабристов </w:t>
      </w:r>
      <w:r w:rsidRPr="00FE5B3B">
        <w:rPr>
          <w:rFonts w:ascii="Times New Roman" w:hAnsi="Times New Roman" w:cs="Times New Roman"/>
          <w:sz w:val="24"/>
          <w:szCs w:val="24"/>
        </w:rPr>
        <w:t>дореволюционными, советскими  и современными историками )</w:t>
      </w:r>
    </w:p>
    <w:p w:rsidR="00DF0B34" w:rsidRDefault="00DF0B34" w:rsidP="00DF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Южного общества декабристов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состав</w:t>
      </w:r>
      <w:r w:rsidR="00A9215F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, документ П.И.Пестеля,  14 декабря 1825 г, значение и оценки движения  декабристов </w:t>
      </w:r>
      <w:r w:rsidRPr="00FE5B3B">
        <w:rPr>
          <w:rFonts w:ascii="Times New Roman" w:hAnsi="Times New Roman" w:cs="Times New Roman"/>
          <w:sz w:val="24"/>
          <w:szCs w:val="24"/>
        </w:rPr>
        <w:t>дореволюционными, советскими  и современными историками )</w:t>
      </w:r>
    </w:p>
    <w:p w:rsidR="00DF0B34" w:rsidRPr="00866686" w:rsidRDefault="00FB4660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</w:t>
      </w:r>
      <w:r w:rsidR="00DF0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B4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Отделений Собственной  Его Императорского Величества канцелярии 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66686" w:rsidRDefault="00866686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Кризисные ситуации в «восточном вопросе». Крымская война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причины, ход, итоги)</w:t>
      </w:r>
    </w:p>
    <w:p w:rsidR="00866686" w:rsidRDefault="00866686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официальной </w:t>
      </w:r>
      <w:r w:rsidR="00C11A13">
        <w:rPr>
          <w:rFonts w:ascii="Times New Roman" w:hAnsi="Times New Roman" w:cs="Times New Roman"/>
          <w:sz w:val="24"/>
          <w:szCs w:val="24"/>
        </w:rPr>
        <w:t xml:space="preserve">народности </w:t>
      </w:r>
      <w:proofErr w:type="gramStart"/>
      <w:r w:rsidR="00C11A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1A13">
        <w:rPr>
          <w:rFonts w:ascii="Times New Roman" w:hAnsi="Times New Roman" w:cs="Times New Roman"/>
          <w:sz w:val="24"/>
          <w:szCs w:val="24"/>
        </w:rPr>
        <w:t>идеи, реализация</w:t>
      </w:r>
      <w:r>
        <w:rPr>
          <w:rFonts w:ascii="Times New Roman" w:hAnsi="Times New Roman" w:cs="Times New Roman"/>
          <w:sz w:val="24"/>
          <w:szCs w:val="24"/>
        </w:rPr>
        <w:t>, значение и оценки</w:t>
      </w:r>
      <w:r w:rsidR="0074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декабристов </w:t>
      </w:r>
      <w:r w:rsidRPr="00FE5B3B">
        <w:rPr>
          <w:rFonts w:ascii="Times New Roman" w:hAnsi="Times New Roman" w:cs="Times New Roman"/>
          <w:sz w:val="24"/>
          <w:szCs w:val="24"/>
        </w:rPr>
        <w:t>дореволюционными, советскими  и современными историками )</w:t>
      </w:r>
    </w:p>
    <w:p w:rsidR="006D369A" w:rsidRDefault="006D369A" w:rsidP="00FE5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женского образования в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36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D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11A13">
        <w:rPr>
          <w:rFonts w:ascii="Times New Roman" w:hAnsi="Times New Roman" w:cs="Times New Roman"/>
          <w:sz w:val="24"/>
          <w:szCs w:val="24"/>
        </w:rPr>
        <w:t xml:space="preserve">программы, </w:t>
      </w:r>
      <w:r>
        <w:rPr>
          <w:rFonts w:ascii="Times New Roman" w:hAnsi="Times New Roman" w:cs="Times New Roman"/>
          <w:sz w:val="24"/>
          <w:szCs w:val="24"/>
        </w:rPr>
        <w:t xml:space="preserve"> гимназии, институты для дворянских дочерей, знаменитые выпускницы)</w:t>
      </w:r>
    </w:p>
    <w:p w:rsidR="00D8521D" w:rsidRDefault="00A9215F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Портрет П.Я.Чаадаева (оригинальный  мыслитель, талантливый публицист, участник Отечественной войны 1812 г)</w:t>
      </w:r>
    </w:p>
    <w:p w:rsidR="00A9215F" w:rsidRDefault="001C3593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отмены крепостного права в России в период правления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5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593">
        <w:rPr>
          <w:rFonts w:ascii="Times New Roman" w:hAnsi="Times New Roman" w:cs="Times New Roman"/>
          <w:sz w:val="24"/>
          <w:szCs w:val="24"/>
        </w:rPr>
        <w:t xml:space="preserve"> (</w:t>
      </w:r>
      <w:r w:rsidR="00C11A13">
        <w:rPr>
          <w:rFonts w:ascii="Times New Roman" w:hAnsi="Times New Roman" w:cs="Times New Roman"/>
          <w:sz w:val="24"/>
          <w:szCs w:val="24"/>
        </w:rPr>
        <w:t xml:space="preserve">сущность проектов, </w:t>
      </w:r>
      <w:r>
        <w:rPr>
          <w:rFonts w:ascii="Times New Roman" w:hAnsi="Times New Roman" w:cs="Times New Roman"/>
          <w:sz w:val="24"/>
          <w:szCs w:val="24"/>
        </w:rPr>
        <w:t xml:space="preserve">  судьбы  авторов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449F5" w:rsidRDefault="007449F5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финансов</w:t>
      </w:r>
      <w:r w:rsidR="00C11A13">
        <w:rPr>
          <w:rFonts w:ascii="Times New Roman" w:hAnsi="Times New Roman" w:cs="Times New Roman"/>
          <w:sz w:val="24"/>
          <w:szCs w:val="24"/>
        </w:rPr>
        <w:t>ой реформы как составной части В</w:t>
      </w:r>
      <w:r>
        <w:rPr>
          <w:rFonts w:ascii="Times New Roman" w:hAnsi="Times New Roman" w:cs="Times New Roman"/>
          <w:sz w:val="24"/>
          <w:szCs w:val="24"/>
        </w:rPr>
        <w:t xml:space="preserve">еликих буржуазных реформ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авторы, содержание, значение и оценки   реформы  </w:t>
      </w:r>
      <w:r w:rsidRPr="00FE5B3B">
        <w:rPr>
          <w:rFonts w:ascii="Times New Roman" w:hAnsi="Times New Roman" w:cs="Times New Roman"/>
          <w:sz w:val="24"/>
          <w:szCs w:val="24"/>
        </w:rPr>
        <w:t>дореволюционными, советскими  и современными историками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9F5" w:rsidRDefault="007449F5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реформы просвещения и печати (авторы, содержание, значение и оценки   реформы  </w:t>
      </w:r>
      <w:r w:rsidRPr="00FE5B3B">
        <w:rPr>
          <w:rFonts w:ascii="Times New Roman" w:hAnsi="Times New Roman" w:cs="Times New Roman"/>
          <w:sz w:val="24"/>
          <w:szCs w:val="24"/>
        </w:rPr>
        <w:t>дореволюционными, советскими  и современными историками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9F5" w:rsidRDefault="007449F5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земств в истории России 1864-1917 гг.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земская реформа,  видные представители, участие земских деятелей  в работе Государственных дум)</w:t>
      </w:r>
    </w:p>
    <w:p w:rsidR="00E678B9" w:rsidRDefault="00E678B9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социалистических идей в России ( представители,</w:t>
      </w:r>
      <w:r w:rsidR="00AB681C">
        <w:rPr>
          <w:rFonts w:ascii="Times New Roman" w:hAnsi="Times New Roman" w:cs="Times New Roman"/>
          <w:sz w:val="24"/>
          <w:szCs w:val="24"/>
        </w:rPr>
        <w:t xml:space="preserve"> произведения,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81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="00AB68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681C">
        <w:rPr>
          <w:rFonts w:ascii="Times New Roman" w:hAnsi="Times New Roman" w:cs="Times New Roman"/>
          <w:sz w:val="24"/>
          <w:szCs w:val="24"/>
        </w:rPr>
        <w:t xml:space="preserve"> значения)</w:t>
      </w:r>
    </w:p>
    <w:p w:rsidR="00AB681C" w:rsidRDefault="00AB681C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 w:rsidR="00EB6557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 капитализма</w:t>
      </w:r>
      <w:r w:rsidR="00EB6557">
        <w:rPr>
          <w:rFonts w:ascii="Times New Roman" w:hAnsi="Times New Roman" w:cs="Times New Roman"/>
          <w:sz w:val="24"/>
          <w:szCs w:val="24"/>
        </w:rPr>
        <w:t xml:space="preserve"> и империализма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послереформенной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до 1917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 промышленности, транспорт, </w:t>
      </w:r>
      <w:r w:rsidR="00EB6557">
        <w:rPr>
          <w:rFonts w:ascii="Times New Roman" w:hAnsi="Times New Roman" w:cs="Times New Roman"/>
          <w:sz w:val="24"/>
          <w:szCs w:val="24"/>
        </w:rPr>
        <w:t xml:space="preserve">сельское хозяйство, </w:t>
      </w:r>
      <w:r>
        <w:rPr>
          <w:rFonts w:ascii="Times New Roman" w:hAnsi="Times New Roman" w:cs="Times New Roman"/>
          <w:sz w:val="24"/>
          <w:szCs w:val="24"/>
        </w:rPr>
        <w:t>торговля, сословный строй)</w:t>
      </w:r>
    </w:p>
    <w:p w:rsidR="00097FFD" w:rsidRDefault="00097FFD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внешней и внутренней политики в период правления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7FFD">
        <w:rPr>
          <w:rFonts w:ascii="Times New Roman" w:hAnsi="Times New Roman" w:cs="Times New Roman"/>
          <w:sz w:val="24"/>
          <w:szCs w:val="24"/>
        </w:rPr>
        <w:t xml:space="preserve"> </w:t>
      </w:r>
      <w:r w:rsidRPr="00FE5B3B">
        <w:rPr>
          <w:rFonts w:ascii="Times New Roman" w:hAnsi="Times New Roman" w:cs="Times New Roman"/>
          <w:sz w:val="24"/>
          <w:szCs w:val="24"/>
        </w:rPr>
        <w:t>дореволюционными, советскими  и современными историками</w:t>
      </w:r>
    </w:p>
    <w:p w:rsidR="00F263A2" w:rsidRDefault="00F263A2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Серебряный век русской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представители, произведения и их  мировое значение)</w:t>
      </w:r>
    </w:p>
    <w:p w:rsidR="00F263A2" w:rsidRDefault="002572D4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К.П.Победоносцева (известного  государственного деятеля, философа, юриста, консерватора)</w:t>
      </w:r>
    </w:p>
    <w:p w:rsidR="008A02D9" w:rsidRDefault="008A02D9" w:rsidP="008A0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 марксистских  идей в России ( представители, произведения, 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значения)</w:t>
      </w:r>
    </w:p>
    <w:p w:rsidR="002572D4" w:rsidRDefault="00EB6557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российского парламентаризма 1906-1917 гг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Манифест 1906 г,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65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6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 Думы  их решения и значения)</w:t>
      </w:r>
    </w:p>
    <w:p w:rsidR="00EB6557" w:rsidRDefault="00EB6557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П.А.Столыпина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государственного деятеля, реформатора) </w:t>
      </w:r>
    </w:p>
    <w:p w:rsidR="00D71B9F" w:rsidRDefault="00D71B9F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империя в первой мировой  войне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трагические и героические страницы события)</w:t>
      </w:r>
    </w:p>
    <w:p w:rsidR="00D71B9F" w:rsidRDefault="00D71B9F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1917 год в истории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Февральская революция, от Февраля к Октябрю, Октябрьское восстание) в оценках </w:t>
      </w:r>
      <w:r w:rsidRPr="00D7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дореволюционных, советских  и современных историков</w:t>
      </w:r>
    </w:p>
    <w:p w:rsidR="00D71B9F" w:rsidRDefault="00D71B9F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строительства социализма в России и его воплощение  в </w:t>
      </w:r>
      <w:r w:rsidR="00EE1969">
        <w:rPr>
          <w:rFonts w:ascii="Times New Roman" w:hAnsi="Times New Roman" w:cs="Times New Roman"/>
          <w:sz w:val="24"/>
          <w:szCs w:val="24"/>
        </w:rPr>
        <w:t xml:space="preserve"> первое десятилетие 1917-1927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EE1969" w:rsidRDefault="00EE1969" w:rsidP="00EE1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В.И.Ленина</w:t>
      </w:r>
      <w:r w:rsidR="0024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лидера  большевиков, государственного деятеля, публициста)</w:t>
      </w:r>
      <w:r w:rsidRPr="00EE1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в оценках </w:t>
      </w:r>
      <w:r w:rsidRPr="00D7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советских  и современных историков</w:t>
      </w:r>
    </w:p>
    <w:p w:rsidR="00EE1969" w:rsidRDefault="00EE1969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Сталинский план строительства социализма  и его воплощение. Культ личности </w:t>
      </w:r>
      <w:r w:rsidR="00246F72">
        <w:rPr>
          <w:rFonts w:ascii="Times New Roman" w:hAnsi="Times New Roman" w:cs="Times New Roman"/>
          <w:sz w:val="24"/>
          <w:szCs w:val="24"/>
        </w:rPr>
        <w:t xml:space="preserve">Сталина </w:t>
      </w:r>
    </w:p>
    <w:p w:rsidR="00EE1969" w:rsidRDefault="00EE1969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Причины, этапы,  итоги  и уроки гражданской войны.( 1917-1922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Белые и красные </w:t>
      </w:r>
    </w:p>
    <w:p w:rsidR="00EE1969" w:rsidRDefault="00EE1969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готовности ССССР к  войне</w:t>
      </w:r>
      <w:r w:rsidR="00976217">
        <w:rPr>
          <w:rFonts w:ascii="Times New Roman" w:hAnsi="Times New Roman" w:cs="Times New Roman"/>
          <w:sz w:val="24"/>
          <w:szCs w:val="24"/>
        </w:rPr>
        <w:t xml:space="preserve"> к концу 1930-х гг</w:t>
      </w:r>
      <w:proofErr w:type="gramStart"/>
      <w:r w:rsidR="00976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экономическая, политическая, военная , внешнеполитическая сферы)</w:t>
      </w:r>
    </w:p>
    <w:p w:rsidR="00976217" w:rsidRDefault="00976217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 советского государства как военного лагеря в период 1941-1945 гг.</w:t>
      </w:r>
    </w:p>
    <w:p w:rsidR="00246911" w:rsidRDefault="00246911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значение взаимодействия союзников СССР в период второй мировой войны ( 1939-1945 гг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9F750B" w:rsidRDefault="009F750B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постсталинского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СССР  в  1953-1957 гг.</w:t>
      </w:r>
    </w:p>
    <w:p w:rsidR="009F750B" w:rsidRDefault="00246911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итоги </w:t>
      </w:r>
      <w:r w:rsidR="009F75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отттепели</w:t>
      </w:r>
      <w:proofErr w:type="spellEnd"/>
      <w:r w:rsidR="009F750B">
        <w:rPr>
          <w:rFonts w:ascii="Times New Roman" w:hAnsi="Times New Roman" w:cs="Times New Roman"/>
          <w:sz w:val="24"/>
          <w:szCs w:val="24"/>
        </w:rPr>
        <w:t xml:space="preserve">»  Н.С.Хрущева  в оценках советских и российских историков </w:t>
      </w:r>
    </w:p>
    <w:p w:rsidR="009F750B" w:rsidRDefault="00246911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Холодная война в  1946-1992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причины, этапы, итоги</w:t>
      </w:r>
      <w:r w:rsidR="00246F72">
        <w:rPr>
          <w:rFonts w:ascii="Times New Roman" w:hAnsi="Times New Roman" w:cs="Times New Roman"/>
          <w:sz w:val="24"/>
          <w:szCs w:val="24"/>
        </w:rPr>
        <w:t>)</w:t>
      </w:r>
    </w:p>
    <w:p w:rsidR="00246911" w:rsidRDefault="00246911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М.С.Горбачева ( Генсека ЦК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КПСС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46F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6F72">
        <w:rPr>
          <w:rFonts w:ascii="Times New Roman" w:hAnsi="Times New Roman" w:cs="Times New Roman"/>
          <w:sz w:val="24"/>
          <w:szCs w:val="24"/>
        </w:rPr>
        <w:t>еформатора</w:t>
      </w:r>
      <w:proofErr w:type="spellEnd"/>
      <w:r w:rsidR="00246F7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президента СССР, лауреата Нобелевской премии мира, пенсионера)</w:t>
      </w:r>
    </w:p>
    <w:p w:rsidR="00246911" w:rsidRDefault="00246911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основ </w:t>
      </w:r>
      <w:r w:rsidR="00812D83">
        <w:rPr>
          <w:rFonts w:ascii="Times New Roman" w:hAnsi="Times New Roman" w:cs="Times New Roman"/>
          <w:sz w:val="24"/>
          <w:szCs w:val="24"/>
        </w:rPr>
        <w:t xml:space="preserve">конституционного строя,  прав и свобод человека в  конституциях государства </w:t>
      </w:r>
      <w:r>
        <w:rPr>
          <w:rFonts w:ascii="Times New Roman" w:hAnsi="Times New Roman" w:cs="Times New Roman"/>
          <w:sz w:val="24"/>
          <w:szCs w:val="24"/>
        </w:rPr>
        <w:t xml:space="preserve"> ( от Конституции</w:t>
      </w:r>
      <w:r w:rsidR="00812D83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 1924 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8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до Конституции 1993 г)</w:t>
      </w:r>
      <w:r w:rsidR="0081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D83" w:rsidRDefault="00812D83" w:rsidP="00A9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 и результаты внешней политики современной России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1991-2014 гг.)</w:t>
      </w:r>
    </w:p>
    <w:p w:rsidR="00976217" w:rsidRDefault="00976217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9F750B" w:rsidRPr="009F750B" w:rsidRDefault="009F750B" w:rsidP="009F750B">
      <w:pPr>
        <w:rPr>
          <w:rFonts w:ascii="Times New Roman" w:hAnsi="Times New Roman" w:cs="Times New Roman"/>
          <w:sz w:val="24"/>
          <w:szCs w:val="24"/>
        </w:rPr>
      </w:pPr>
    </w:p>
    <w:p w:rsidR="00E6643A" w:rsidRDefault="00E6643A" w:rsidP="00D7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57" w:rsidRDefault="00EB6557" w:rsidP="00E6643A">
      <w:pPr>
        <w:rPr>
          <w:rFonts w:ascii="Times New Roman" w:hAnsi="Times New Roman" w:cs="Times New Roman"/>
          <w:sz w:val="24"/>
          <w:szCs w:val="24"/>
        </w:rPr>
      </w:pPr>
    </w:p>
    <w:p w:rsidR="00E6643A" w:rsidRDefault="00E6643A" w:rsidP="00E6643A">
      <w:pPr>
        <w:rPr>
          <w:rFonts w:ascii="Times New Roman" w:hAnsi="Times New Roman" w:cs="Times New Roman"/>
          <w:sz w:val="24"/>
          <w:szCs w:val="24"/>
        </w:rPr>
      </w:pPr>
    </w:p>
    <w:p w:rsidR="00E6643A" w:rsidRDefault="00E6643A" w:rsidP="00E6643A">
      <w:pPr>
        <w:rPr>
          <w:rFonts w:ascii="Times New Roman" w:hAnsi="Times New Roman" w:cs="Times New Roman"/>
          <w:sz w:val="24"/>
          <w:szCs w:val="24"/>
        </w:rPr>
      </w:pPr>
    </w:p>
    <w:p w:rsidR="00E6643A" w:rsidRDefault="00E6643A" w:rsidP="00E6643A">
      <w:pPr>
        <w:rPr>
          <w:rFonts w:ascii="Times New Roman" w:hAnsi="Times New Roman" w:cs="Times New Roman"/>
          <w:sz w:val="24"/>
          <w:szCs w:val="24"/>
        </w:rPr>
      </w:pPr>
    </w:p>
    <w:p w:rsidR="00E6643A" w:rsidRPr="00E6643A" w:rsidRDefault="00E6643A" w:rsidP="00E6643A">
      <w:pPr>
        <w:rPr>
          <w:rFonts w:ascii="Times New Roman" w:hAnsi="Times New Roman" w:cs="Times New Roman"/>
          <w:sz w:val="24"/>
          <w:szCs w:val="24"/>
        </w:rPr>
      </w:pPr>
    </w:p>
    <w:sectPr w:rsidR="00E6643A" w:rsidRPr="00E6643A" w:rsidSect="0032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511"/>
    <w:multiLevelType w:val="hybridMultilevel"/>
    <w:tmpl w:val="FF56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00"/>
    <w:rsid w:val="00097FFD"/>
    <w:rsid w:val="001519D5"/>
    <w:rsid w:val="001C3593"/>
    <w:rsid w:val="00246911"/>
    <w:rsid w:val="00246F72"/>
    <w:rsid w:val="002572D4"/>
    <w:rsid w:val="0032464B"/>
    <w:rsid w:val="004E0A00"/>
    <w:rsid w:val="006D369A"/>
    <w:rsid w:val="007449F5"/>
    <w:rsid w:val="00751876"/>
    <w:rsid w:val="00812D83"/>
    <w:rsid w:val="00866686"/>
    <w:rsid w:val="008A02D9"/>
    <w:rsid w:val="00976217"/>
    <w:rsid w:val="009878BD"/>
    <w:rsid w:val="009F750B"/>
    <w:rsid w:val="00A5161D"/>
    <w:rsid w:val="00A9215F"/>
    <w:rsid w:val="00AB681C"/>
    <w:rsid w:val="00B95CC0"/>
    <w:rsid w:val="00C053CD"/>
    <w:rsid w:val="00C11A13"/>
    <w:rsid w:val="00CE1490"/>
    <w:rsid w:val="00D71B9F"/>
    <w:rsid w:val="00D8521D"/>
    <w:rsid w:val="00DF0B34"/>
    <w:rsid w:val="00E6643A"/>
    <w:rsid w:val="00E678B9"/>
    <w:rsid w:val="00EB6557"/>
    <w:rsid w:val="00EE1969"/>
    <w:rsid w:val="00F042BF"/>
    <w:rsid w:val="00F263A2"/>
    <w:rsid w:val="00FB4660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табл_текст_влево_13"/>
    <w:basedOn w:val="a"/>
    <w:rsid w:val="004E0A00"/>
    <w:pPr>
      <w:suppressAutoHyphens/>
      <w:spacing w:after="0" w:line="288" w:lineRule="auto"/>
      <w:ind w:left="5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FE5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k-ps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users</cp:lastModifiedBy>
  <cp:revision>3</cp:revision>
  <dcterms:created xsi:type="dcterms:W3CDTF">2014-11-05T11:37:00Z</dcterms:created>
  <dcterms:modified xsi:type="dcterms:W3CDTF">2014-11-05T11:37:00Z</dcterms:modified>
</cp:coreProperties>
</file>